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2D" w:rsidRPr="0098771B" w:rsidRDefault="006B482D" w:rsidP="00480F95">
      <w:pPr>
        <w:jc w:val="center"/>
        <w:rPr>
          <w:b/>
          <w:smallCaps/>
          <w:sz w:val="22"/>
          <w:szCs w:val="22"/>
        </w:rPr>
      </w:pPr>
      <w:bookmarkStart w:id="0" w:name="_GoBack"/>
      <w:bookmarkEnd w:id="0"/>
      <w:r w:rsidRPr="0098771B">
        <w:rPr>
          <w:b/>
          <w:smallCaps/>
          <w:sz w:val="22"/>
          <w:szCs w:val="22"/>
        </w:rPr>
        <w:t>Louisiana Forestry Commission</w:t>
      </w:r>
      <w:r w:rsidR="00904797" w:rsidRPr="0098771B">
        <w:rPr>
          <w:b/>
          <w:smallCaps/>
          <w:sz w:val="22"/>
          <w:szCs w:val="22"/>
        </w:rPr>
        <w:t xml:space="preserve"> </w:t>
      </w:r>
    </w:p>
    <w:p w:rsidR="006B482D" w:rsidRPr="0098771B" w:rsidRDefault="006B482D" w:rsidP="00480F95">
      <w:pPr>
        <w:jc w:val="center"/>
        <w:rPr>
          <w:b/>
          <w:smallCaps/>
          <w:sz w:val="22"/>
          <w:szCs w:val="22"/>
        </w:rPr>
      </w:pPr>
      <w:r w:rsidRPr="0098771B">
        <w:rPr>
          <w:b/>
          <w:smallCaps/>
          <w:sz w:val="22"/>
          <w:szCs w:val="22"/>
        </w:rPr>
        <w:t>5825 Florida Blvd.</w:t>
      </w:r>
    </w:p>
    <w:p w:rsidR="006B482D" w:rsidRPr="0098771B" w:rsidRDefault="006B482D" w:rsidP="00480F95">
      <w:pPr>
        <w:jc w:val="center"/>
        <w:rPr>
          <w:b/>
          <w:smallCaps/>
          <w:sz w:val="22"/>
          <w:szCs w:val="22"/>
        </w:rPr>
      </w:pPr>
      <w:r w:rsidRPr="0098771B">
        <w:rPr>
          <w:b/>
          <w:smallCaps/>
          <w:sz w:val="22"/>
          <w:szCs w:val="22"/>
        </w:rPr>
        <w:t>Baton Rouge, LA  70806</w:t>
      </w:r>
    </w:p>
    <w:p w:rsidR="002E7294" w:rsidRPr="0098771B" w:rsidRDefault="00B357BA" w:rsidP="00480F95">
      <w:pPr>
        <w:jc w:val="center"/>
        <w:rPr>
          <w:b/>
          <w:smallCaps/>
          <w:sz w:val="22"/>
          <w:szCs w:val="22"/>
        </w:rPr>
      </w:pPr>
      <w:r w:rsidRPr="0098771B">
        <w:rPr>
          <w:b/>
          <w:smallCaps/>
          <w:sz w:val="22"/>
          <w:szCs w:val="22"/>
        </w:rPr>
        <w:t>Ma</w:t>
      </w:r>
      <w:r w:rsidR="00612B12" w:rsidRPr="0098771B">
        <w:rPr>
          <w:b/>
          <w:smallCaps/>
          <w:sz w:val="22"/>
          <w:szCs w:val="22"/>
        </w:rPr>
        <w:t>y 28</w:t>
      </w:r>
      <w:r w:rsidR="002E7294" w:rsidRPr="0098771B">
        <w:rPr>
          <w:b/>
          <w:smallCaps/>
          <w:sz w:val="22"/>
          <w:szCs w:val="22"/>
        </w:rPr>
        <w:t>, 201</w:t>
      </w:r>
      <w:r w:rsidRPr="0098771B">
        <w:rPr>
          <w:b/>
          <w:smallCaps/>
          <w:sz w:val="22"/>
          <w:szCs w:val="22"/>
        </w:rPr>
        <w:t>3</w:t>
      </w:r>
    </w:p>
    <w:p w:rsidR="006B482D" w:rsidRPr="0098771B" w:rsidRDefault="006B482D" w:rsidP="00480F95">
      <w:pPr>
        <w:jc w:val="center"/>
        <w:rPr>
          <w:smallCaps/>
          <w:sz w:val="22"/>
          <w:szCs w:val="22"/>
        </w:rPr>
      </w:pPr>
      <w:r w:rsidRPr="0098771B">
        <w:rPr>
          <w:b/>
          <w:smallCaps/>
          <w:sz w:val="22"/>
          <w:szCs w:val="22"/>
        </w:rPr>
        <w:t>Minutes</w:t>
      </w:r>
    </w:p>
    <w:p w:rsidR="006B482D" w:rsidRDefault="006B482D" w:rsidP="00480F95">
      <w:pPr>
        <w:jc w:val="both"/>
        <w:rPr>
          <w:b/>
          <w:smallCaps/>
          <w:sz w:val="20"/>
          <w:szCs w:val="20"/>
          <w:u w:val="single"/>
        </w:rPr>
      </w:pPr>
    </w:p>
    <w:p w:rsidR="001668D3" w:rsidRDefault="001668D3" w:rsidP="00480F95">
      <w:pPr>
        <w:jc w:val="both"/>
        <w:rPr>
          <w:b/>
          <w:smallCaps/>
          <w:sz w:val="20"/>
          <w:szCs w:val="20"/>
          <w:u w:val="single"/>
        </w:rPr>
      </w:pPr>
    </w:p>
    <w:p w:rsidR="001668D3" w:rsidRDefault="001668D3"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Call To Order</w:t>
      </w:r>
    </w:p>
    <w:p w:rsidR="006B482D" w:rsidRDefault="006B482D" w:rsidP="00480F95">
      <w:pPr>
        <w:ind w:left="360"/>
        <w:jc w:val="both"/>
        <w:rPr>
          <w:sz w:val="20"/>
          <w:szCs w:val="20"/>
        </w:rPr>
      </w:pPr>
      <w:r>
        <w:rPr>
          <w:sz w:val="20"/>
          <w:szCs w:val="20"/>
        </w:rPr>
        <w:t>The Louisiana Forestry Commission meeting was called to order by Chairman S</w:t>
      </w:r>
      <w:r w:rsidR="00B357BA">
        <w:rPr>
          <w:sz w:val="20"/>
          <w:szCs w:val="20"/>
        </w:rPr>
        <w:t>cott Poole</w:t>
      </w:r>
      <w:r>
        <w:rPr>
          <w:sz w:val="20"/>
          <w:szCs w:val="20"/>
        </w:rPr>
        <w:t xml:space="preserve"> 10:</w:t>
      </w:r>
      <w:r w:rsidR="00B357BA">
        <w:rPr>
          <w:sz w:val="20"/>
          <w:szCs w:val="20"/>
        </w:rPr>
        <w:t>0</w:t>
      </w:r>
      <w:r w:rsidR="00612B12">
        <w:rPr>
          <w:sz w:val="20"/>
          <w:szCs w:val="20"/>
        </w:rPr>
        <w:t>5</w:t>
      </w:r>
      <w:r>
        <w:rPr>
          <w:sz w:val="20"/>
          <w:szCs w:val="20"/>
        </w:rPr>
        <w:t xml:space="preserve"> a.m.</w:t>
      </w:r>
    </w:p>
    <w:p w:rsidR="006B482D" w:rsidRDefault="006B482D" w:rsidP="00480F95">
      <w:pPr>
        <w:ind w:left="360"/>
        <w:jc w:val="both"/>
        <w:rPr>
          <w:b/>
          <w:smallCaps/>
          <w:sz w:val="20"/>
          <w:szCs w:val="20"/>
        </w:rPr>
      </w:pPr>
    </w:p>
    <w:p w:rsidR="006B482D" w:rsidRDefault="006B482D" w:rsidP="00480F95">
      <w:pPr>
        <w:jc w:val="both"/>
        <w:rPr>
          <w:b/>
          <w:smallCaps/>
          <w:sz w:val="20"/>
          <w:szCs w:val="20"/>
          <w:u w:val="single"/>
        </w:rPr>
      </w:pPr>
      <w:r>
        <w:rPr>
          <w:b/>
          <w:smallCaps/>
          <w:sz w:val="20"/>
          <w:szCs w:val="20"/>
          <w:u w:val="single"/>
        </w:rPr>
        <w:t>Roll Call</w:t>
      </w:r>
    </w:p>
    <w:p w:rsidR="006B482D" w:rsidRDefault="006B482D" w:rsidP="00480F95">
      <w:pPr>
        <w:ind w:left="360"/>
        <w:jc w:val="both"/>
        <w:rPr>
          <w:sz w:val="20"/>
          <w:szCs w:val="20"/>
        </w:rPr>
      </w:pPr>
      <w:r>
        <w:rPr>
          <w:sz w:val="20"/>
          <w:szCs w:val="20"/>
        </w:rPr>
        <w:t>The roll was called by</w:t>
      </w:r>
      <w:r w:rsidR="0047277C">
        <w:rPr>
          <w:sz w:val="20"/>
          <w:szCs w:val="20"/>
        </w:rPr>
        <w:t xml:space="preserve"> </w:t>
      </w:r>
      <w:r w:rsidR="00612B12">
        <w:rPr>
          <w:sz w:val="20"/>
          <w:szCs w:val="20"/>
        </w:rPr>
        <w:t>Scarlet Arceneaux</w:t>
      </w:r>
      <w:r w:rsidR="00E12B39">
        <w:rPr>
          <w:sz w:val="20"/>
          <w:szCs w:val="20"/>
        </w:rPr>
        <w:t>.</w:t>
      </w:r>
    </w:p>
    <w:p w:rsidR="005553AB" w:rsidRDefault="006B482D" w:rsidP="00480F95">
      <w:pPr>
        <w:ind w:left="360"/>
        <w:jc w:val="both"/>
        <w:rPr>
          <w:sz w:val="20"/>
          <w:szCs w:val="20"/>
        </w:rPr>
      </w:pPr>
      <w:r>
        <w:rPr>
          <w:b/>
          <w:sz w:val="20"/>
          <w:szCs w:val="20"/>
        </w:rPr>
        <w:t>Members Present:</w:t>
      </w:r>
      <w:r>
        <w:rPr>
          <w:sz w:val="20"/>
          <w:szCs w:val="20"/>
        </w:rPr>
        <w:t xml:space="preserve"> </w:t>
      </w:r>
      <w:r w:rsidR="00612B12">
        <w:rPr>
          <w:sz w:val="20"/>
          <w:szCs w:val="20"/>
        </w:rPr>
        <w:t xml:space="preserve">Chairman </w:t>
      </w:r>
      <w:r w:rsidR="00B357BA">
        <w:rPr>
          <w:sz w:val="20"/>
          <w:szCs w:val="20"/>
        </w:rPr>
        <w:t xml:space="preserve">Scott Poole, </w:t>
      </w:r>
      <w:r w:rsidR="00612B12">
        <w:rPr>
          <w:sz w:val="20"/>
          <w:szCs w:val="20"/>
        </w:rPr>
        <w:t xml:space="preserve">Vice Chairman </w:t>
      </w:r>
      <w:r w:rsidR="00216F82">
        <w:rPr>
          <w:sz w:val="20"/>
          <w:szCs w:val="20"/>
        </w:rPr>
        <w:t>Mike Merritt</w:t>
      </w:r>
      <w:r w:rsidR="00612B12">
        <w:rPr>
          <w:sz w:val="20"/>
          <w:szCs w:val="20"/>
        </w:rPr>
        <w:t xml:space="preserve">, </w:t>
      </w:r>
      <w:r w:rsidR="00A65E80">
        <w:rPr>
          <w:sz w:val="20"/>
          <w:szCs w:val="20"/>
        </w:rPr>
        <w:t>Mike Wolff</w:t>
      </w:r>
      <w:r w:rsidR="00612B12">
        <w:rPr>
          <w:sz w:val="20"/>
          <w:szCs w:val="20"/>
        </w:rPr>
        <w:t xml:space="preserve">, </w:t>
      </w:r>
      <w:r w:rsidR="005553AB">
        <w:rPr>
          <w:sz w:val="20"/>
          <w:szCs w:val="20"/>
        </w:rPr>
        <w:t>Dr. Allen Rutherford</w:t>
      </w:r>
    </w:p>
    <w:p w:rsidR="00612B12" w:rsidRDefault="005553AB" w:rsidP="00480F95">
      <w:pPr>
        <w:ind w:left="360"/>
        <w:jc w:val="both"/>
        <w:rPr>
          <w:sz w:val="20"/>
          <w:szCs w:val="20"/>
        </w:rPr>
      </w:pPr>
      <w:proofErr w:type="gramStart"/>
      <w:r>
        <w:rPr>
          <w:sz w:val="20"/>
          <w:szCs w:val="20"/>
        </w:rPr>
        <w:t>and</w:t>
      </w:r>
      <w:proofErr w:type="gramEnd"/>
      <w:r>
        <w:rPr>
          <w:sz w:val="20"/>
          <w:szCs w:val="20"/>
        </w:rPr>
        <w:t xml:space="preserve"> </w:t>
      </w:r>
      <w:r w:rsidR="00612B12">
        <w:rPr>
          <w:sz w:val="20"/>
          <w:szCs w:val="20"/>
        </w:rPr>
        <w:t>Kenny Ribbeck</w:t>
      </w:r>
    </w:p>
    <w:p w:rsidR="006B482D" w:rsidRDefault="006B482D" w:rsidP="00480F95">
      <w:pPr>
        <w:ind w:left="360"/>
        <w:jc w:val="both"/>
        <w:rPr>
          <w:sz w:val="20"/>
          <w:szCs w:val="20"/>
        </w:rPr>
      </w:pPr>
    </w:p>
    <w:p w:rsidR="006B482D" w:rsidRDefault="006B482D" w:rsidP="00480F95">
      <w:pPr>
        <w:ind w:left="360"/>
        <w:jc w:val="both"/>
        <w:rPr>
          <w:sz w:val="20"/>
          <w:szCs w:val="20"/>
        </w:rPr>
      </w:pPr>
      <w:r w:rsidRPr="006B482D">
        <w:rPr>
          <w:b/>
          <w:sz w:val="20"/>
          <w:szCs w:val="20"/>
        </w:rPr>
        <w:t>Not Present:</w:t>
      </w:r>
      <w:r>
        <w:rPr>
          <w:sz w:val="20"/>
          <w:szCs w:val="20"/>
        </w:rPr>
        <w:t xml:space="preserve"> </w:t>
      </w:r>
      <w:r w:rsidR="00216F82">
        <w:rPr>
          <w:sz w:val="20"/>
          <w:szCs w:val="20"/>
        </w:rPr>
        <w:t xml:space="preserve">Tina </w:t>
      </w:r>
      <w:proofErr w:type="spellStart"/>
      <w:r w:rsidR="00216F82">
        <w:rPr>
          <w:sz w:val="20"/>
          <w:szCs w:val="20"/>
        </w:rPr>
        <w:t>Meiners</w:t>
      </w:r>
      <w:proofErr w:type="spellEnd"/>
      <w:r w:rsidR="00216F82">
        <w:rPr>
          <w:sz w:val="20"/>
          <w:szCs w:val="20"/>
        </w:rPr>
        <w:t xml:space="preserve">, </w:t>
      </w:r>
      <w:r w:rsidR="00612B12">
        <w:rPr>
          <w:sz w:val="20"/>
          <w:szCs w:val="20"/>
        </w:rPr>
        <w:t>Sam Pruitt</w:t>
      </w:r>
      <w:r w:rsidR="005553AB">
        <w:rPr>
          <w:sz w:val="20"/>
          <w:szCs w:val="20"/>
        </w:rPr>
        <w:t xml:space="preserve">. </w:t>
      </w:r>
      <w:r>
        <w:rPr>
          <w:sz w:val="20"/>
          <w:szCs w:val="20"/>
        </w:rPr>
        <w:t>A quorum was present.</w:t>
      </w:r>
    </w:p>
    <w:p w:rsidR="00F314B3" w:rsidRDefault="006B482D" w:rsidP="00F314B3">
      <w:pPr>
        <w:ind w:left="360" w:right="-270"/>
        <w:rPr>
          <w:sz w:val="20"/>
          <w:szCs w:val="20"/>
        </w:rPr>
      </w:pPr>
      <w:r>
        <w:rPr>
          <w:b/>
          <w:sz w:val="20"/>
          <w:szCs w:val="20"/>
        </w:rPr>
        <w:t>LDAF Staff Present:</w:t>
      </w:r>
      <w:r>
        <w:rPr>
          <w:sz w:val="20"/>
          <w:szCs w:val="20"/>
        </w:rPr>
        <w:t xml:space="preserve">  State Forester Wade Dubea, </w:t>
      </w:r>
      <w:r w:rsidR="00BA7243">
        <w:rPr>
          <w:sz w:val="20"/>
          <w:szCs w:val="20"/>
        </w:rPr>
        <w:t xml:space="preserve">Commissioner </w:t>
      </w:r>
      <w:r w:rsidR="005553AB">
        <w:rPr>
          <w:sz w:val="20"/>
          <w:szCs w:val="20"/>
        </w:rPr>
        <w:t xml:space="preserve">Mike </w:t>
      </w:r>
      <w:r w:rsidR="00BA7243">
        <w:rPr>
          <w:sz w:val="20"/>
          <w:szCs w:val="20"/>
        </w:rPr>
        <w:t xml:space="preserve">Strain, </w:t>
      </w:r>
      <w:r w:rsidR="00317FBF">
        <w:rPr>
          <w:sz w:val="20"/>
          <w:szCs w:val="20"/>
        </w:rPr>
        <w:t xml:space="preserve">Don </w:t>
      </w:r>
      <w:r w:rsidR="0028245A">
        <w:rPr>
          <w:sz w:val="20"/>
          <w:szCs w:val="20"/>
        </w:rPr>
        <w:t>Smith</w:t>
      </w:r>
      <w:r w:rsidR="000D05D7">
        <w:rPr>
          <w:sz w:val="20"/>
          <w:szCs w:val="20"/>
        </w:rPr>
        <w:t>,</w:t>
      </w:r>
      <w:r w:rsidR="00FE545E">
        <w:rPr>
          <w:sz w:val="20"/>
          <w:szCs w:val="20"/>
        </w:rPr>
        <w:t xml:space="preserve"> </w:t>
      </w:r>
      <w:r w:rsidR="000D05D7">
        <w:rPr>
          <w:sz w:val="20"/>
          <w:szCs w:val="20"/>
        </w:rPr>
        <w:t xml:space="preserve">Jeremy Coffey, </w:t>
      </w:r>
    </w:p>
    <w:p w:rsidR="00612B12" w:rsidRDefault="000D05D7" w:rsidP="00F314B3">
      <w:pPr>
        <w:ind w:left="360" w:right="-270"/>
        <w:rPr>
          <w:sz w:val="20"/>
          <w:szCs w:val="20"/>
        </w:rPr>
      </w:pPr>
      <w:r>
        <w:rPr>
          <w:sz w:val="20"/>
          <w:szCs w:val="20"/>
        </w:rPr>
        <w:t xml:space="preserve">Charlie Greer </w:t>
      </w:r>
    </w:p>
    <w:p w:rsidR="006B482D" w:rsidRDefault="00612B12" w:rsidP="00F314B3">
      <w:pPr>
        <w:ind w:left="360" w:right="-270"/>
        <w:rPr>
          <w:b/>
          <w:smallCaps/>
          <w:sz w:val="20"/>
          <w:szCs w:val="20"/>
        </w:rPr>
      </w:pPr>
      <w:proofErr w:type="gramStart"/>
      <w:r>
        <w:rPr>
          <w:sz w:val="20"/>
          <w:szCs w:val="20"/>
        </w:rPr>
        <w:t>Randy Rentz and August Rowland</w:t>
      </w:r>
      <w:r w:rsidR="00094003">
        <w:rPr>
          <w:sz w:val="20"/>
          <w:szCs w:val="20"/>
        </w:rPr>
        <w:t>.</w:t>
      </w:r>
      <w:proofErr w:type="gramEnd"/>
    </w:p>
    <w:p w:rsidR="006B482D" w:rsidRDefault="006B482D" w:rsidP="00612B12">
      <w:pPr>
        <w:ind w:left="360"/>
        <w:jc w:val="both"/>
        <w:rPr>
          <w:b/>
          <w:sz w:val="20"/>
          <w:szCs w:val="20"/>
        </w:rPr>
      </w:pPr>
      <w:r>
        <w:rPr>
          <w:b/>
          <w:smallCaps/>
          <w:sz w:val="20"/>
          <w:szCs w:val="20"/>
        </w:rPr>
        <w:t>O</w:t>
      </w:r>
      <w:r>
        <w:rPr>
          <w:b/>
          <w:sz w:val="20"/>
          <w:szCs w:val="20"/>
        </w:rPr>
        <w:t xml:space="preserve">thers Present: </w:t>
      </w:r>
    </w:p>
    <w:p w:rsidR="00612B12" w:rsidRDefault="00612B12" w:rsidP="00612B12">
      <w:pPr>
        <w:ind w:left="360"/>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Approval of Minutes</w:t>
      </w:r>
    </w:p>
    <w:p w:rsidR="006B482D" w:rsidRDefault="006B482D" w:rsidP="00480F95">
      <w:pPr>
        <w:ind w:left="360"/>
        <w:jc w:val="both"/>
        <w:rPr>
          <w:sz w:val="20"/>
          <w:szCs w:val="20"/>
        </w:rPr>
      </w:pPr>
      <w:r>
        <w:rPr>
          <w:b/>
          <w:sz w:val="20"/>
          <w:szCs w:val="20"/>
        </w:rPr>
        <w:t>Motion</w:t>
      </w:r>
      <w:r w:rsidR="00ED3EB4">
        <w:rPr>
          <w:b/>
          <w:sz w:val="20"/>
          <w:szCs w:val="20"/>
        </w:rPr>
        <w:t>:</w:t>
      </w:r>
      <w:r>
        <w:rPr>
          <w:sz w:val="20"/>
          <w:szCs w:val="20"/>
        </w:rPr>
        <w:t xml:space="preserve"> </w:t>
      </w:r>
      <w:r w:rsidR="00612B12">
        <w:rPr>
          <w:sz w:val="20"/>
          <w:szCs w:val="20"/>
        </w:rPr>
        <w:t xml:space="preserve">Chairman Scott Poole </w:t>
      </w:r>
      <w:r>
        <w:rPr>
          <w:sz w:val="20"/>
          <w:szCs w:val="20"/>
        </w:rPr>
        <w:t>made a motion to approve the minutes of the meeting for</w:t>
      </w:r>
      <w:r w:rsidR="00612B12">
        <w:rPr>
          <w:sz w:val="20"/>
          <w:szCs w:val="20"/>
        </w:rPr>
        <w:t xml:space="preserve"> March</w:t>
      </w:r>
      <w:r w:rsidR="006056DE">
        <w:rPr>
          <w:sz w:val="20"/>
          <w:szCs w:val="20"/>
        </w:rPr>
        <w:t xml:space="preserve"> </w:t>
      </w:r>
      <w:r w:rsidR="00612B12">
        <w:rPr>
          <w:sz w:val="20"/>
          <w:szCs w:val="20"/>
        </w:rPr>
        <w:t>12, 2013</w:t>
      </w:r>
      <w:r>
        <w:rPr>
          <w:sz w:val="20"/>
          <w:szCs w:val="20"/>
        </w:rPr>
        <w:t>.</w:t>
      </w:r>
    </w:p>
    <w:p w:rsidR="006B482D" w:rsidRDefault="00612B12" w:rsidP="00480F95">
      <w:pPr>
        <w:ind w:left="360"/>
        <w:jc w:val="both"/>
        <w:rPr>
          <w:sz w:val="20"/>
          <w:szCs w:val="20"/>
        </w:rPr>
      </w:pPr>
      <w:r>
        <w:rPr>
          <w:sz w:val="20"/>
          <w:szCs w:val="20"/>
        </w:rPr>
        <w:t>Kenny Ribbeck</w:t>
      </w:r>
      <w:r w:rsidR="00317FBF">
        <w:rPr>
          <w:sz w:val="20"/>
          <w:szCs w:val="20"/>
        </w:rPr>
        <w:t xml:space="preserve"> </w:t>
      </w:r>
      <w:r w:rsidR="006B482D">
        <w:rPr>
          <w:sz w:val="20"/>
          <w:szCs w:val="20"/>
        </w:rPr>
        <w:t>seconded the motion.  All were in favor.</w:t>
      </w:r>
    </w:p>
    <w:p w:rsidR="006B482D" w:rsidRDefault="006B482D" w:rsidP="00480F95">
      <w:pPr>
        <w:ind w:left="360"/>
        <w:jc w:val="both"/>
        <w:rPr>
          <w:b/>
          <w:smallCaps/>
          <w:sz w:val="20"/>
          <w:szCs w:val="20"/>
        </w:rPr>
      </w:pPr>
    </w:p>
    <w:p w:rsidR="006B482D" w:rsidRDefault="006B482D" w:rsidP="00480F95">
      <w:pPr>
        <w:jc w:val="both"/>
        <w:rPr>
          <w:b/>
          <w:sz w:val="20"/>
          <w:szCs w:val="20"/>
          <w:u w:val="single"/>
        </w:rPr>
      </w:pPr>
      <w:r>
        <w:rPr>
          <w:b/>
          <w:smallCaps/>
          <w:sz w:val="20"/>
          <w:szCs w:val="20"/>
          <w:u w:val="single"/>
        </w:rPr>
        <w:t>Budget</w:t>
      </w:r>
    </w:p>
    <w:p w:rsidR="006056DE" w:rsidRDefault="00612B12" w:rsidP="00050CEC">
      <w:pPr>
        <w:tabs>
          <w:tab w:val="left" w:pos="360"/>
        </w:tabs>
        <w:ind w:left="360"/>
        <w:jc w:val="both"/>
        <w:rPr>
          <w:color w:val="000000"/>
          <w:sz w:val="20"/>
          <w:szCs w:val="20"/>
        </w:rPr>
      </w:pPr>
      <w:r>
        <w:rPr>
          <w:color w:val="000000"/>
          <w:sz w:val="20"/>
          <w:szCs w:val="20"/>
        </w:rPr>
        <w:t xml:space="preserve">Wade Dubea </w:t>
      </w:r>
      <w:r w:rsidR="006056DE">
        <w:rPr>
          <w:color w:val="000000"/>
          <w:sz w:val="20"/>
          <w:szCs w:val="20"/>
        </w:rPr>
        <w:t xml:space="preserve">presented and reviewed </w:t>
      </w:r>
      <w:r w:rsidR="00580984">
        <w:rPr>
          <w:color w:val="000000"/>
          <w:sz w:val="20"/>
          <w:szCs w:val="20"/>
        </w:rPr>
        <w:t xml:space="preserve">the </w:t>
      </w:r>
      <w:r w:rsidR="00C36BF7">
        <w:rPr>
          <w:color w:val="000000"/>
          <w:sz w:val="20"/>
          <w:szCs w:val="20"/>
        </w:rPr>
        <w:t xml:space="preserve">state of the budget. </w:t>
      </w:r>
      <w:r w:rsidR="00204D45">
        <w:rPr>
          <w:color w:val="000000"/>
          <w:sz w:val="20"/>
          <w:szCs w:val="20"/>
        </w:rPr>
        <w:t xml:space="preserve">He </w:t>
      </w:r>
      <w:r w:rsidR="00050CEC">
        <w:rPr>
          <w:color w:val="000000"/>
          <w:sz w:val="20"/>
          <w:szCs w:val="20"/>
        </w:rPr>
        <w:t>reported</w:t>
      </w:r>
      <w:r w:rsidR="00204D45">
        <w:rPr>
          <w:color w:val="000000"/>
          <w:sz w:val="20"/>
          <w:szCs w:val="20"/>
        </w:rPr>
        <w:t xml:space="preserve"> that he believes </w:t>
      </w:r>
      <w:r w:rsidR="00050CEC">
        <w:rPr>
          <w:color w:val="000000"/>
          <w:sz w:val="20"/>
          <w:szCs w:val="20"/>
        </w:rPr>
        <w:t>Forestry’s budget</w:t>
      </w:r>
      <w:r w:rsidR="00204D45">
        <w:rPr>
          <w:color w:val="000000"/>
          <w:sz w:val="20"/>
          <w:szCs w:val="20"/>
        </w:rPr>
        <w:t xml:space="preserve"> will </w:t>
      </w:r>
      <w:r w:rsidR="00050CEC">
        <w:rPr>
          <w:color w:val="000000"/>
          <w:sz w:val="20"/>
          <w:szCs w:val="20"/>
        </w:rPr>
        <w:t>be</w:t>
      </w:r>
      <w:r w:rsidR="00204D45">
        <w:rPr>
          <w:color w:val="000000"/>
          <w:sz w:val="20"/>
          <w:szCs w:val="20"/>
        </w:rPr>
        <w:t xml:space="preserve"> approximately $1</w:t>
      </w:r>
      <w:r w:rsidR="00D456A0">
        <w:rPr>
          <w:color w:val="000000"/>
          <w:sz w:val="20"/>
          <w:szCs w:val="20"/>
        </w:rPr>
        <w:t>6</w:t>
      </w:r>
      <w:r w:rsidR="00204D45">
        <w:rPr>
          <w:color w:val="000000"/>
          <w:sz w:val="20"/>
          <w:szCs w:val="20"/>
        </w:rPr>
        <w:t xml:space="preserve"> million for next fiscal year. </w:t>
      </w:r>
      <w:r w:rsidR="00FD19DC">
        <w:rPr>
          <w:color w:val="000000"/>
          <w:sz w:val="20"/>
          <w:szCs w:val="20"/>
        </w:rPr>
        <w:t>He said they</w:t>
      </w:r>
      <w:r w:rsidR="00915432">
        <w:rPr>
          <w:color w:val="000000"/>
          <w:sz w:val="20"/>
          <w:szCs w:val="20"/>
        </w:rPr>
        <w:t xml:space="preserve"> can expect maybe a quarter of a million dollar</w:t>
      </w:r>
      <w:r w:rsidR="001668D3">
        <w:rPr>
          <w:color w:val="000000"/>
          <w:sz w:val="20"/>
          <w:szCs w:val="20"/>
        </w:rPr>
        <w:t>s</w:t>
      </w:r>
      <w:r w:rsidR="00915432">
        <w:rPr>
          <w:color w:val="000000"/>
          <w:sz w:val="20"/>
          <w:szCs w:val="20"/>
        </w:rPr>
        <w:t xml:space="preserve"> cut from last year’s operating budget. </w:t>
      </w:r>
      <w:r w:rsidR="007E304B">
        <w:rPr>
          <w:color w:val="000000"/>
          <w:sz w:val="20"/>
          <w:szCs w:val="20"/>
        </w:rPr>
        <w:t xml:space="preserve">The protection tax money trickles in throughout the year </w:t>
      </w:r>
      <w:r w:rsidR="00932B4D">
        <w:rPr>
          <w:color w:val="000000"/>
          <w:sz w:val="20"/>
          <w:szCs w:val="20"/>
        </w:rPr>
        <w:t>and that</w:t>
      </w:r>
      <w:r w:rsidR="007E304B">
        <w:rPr>
          <w:color w:val="000000"/>
          <w:sz w:val="20"/>
          <w:szCs w:val="20"/>
        </w:rPr>
        <w:t xml:space="preserve"> money goes into a dedicated account and does not carry forward.  Wade said they are going to purchase four</w:t>
      </w:r>
      <w:r w:rsidR="001668D3">
        <w:rPr>
          <w:color w:val="000000"/>
          <w:sz w:val="20"/>
          <w:szCs w:val="20"/>
        </w:rPr>
        <w:t>-</w:t>
      </w:r>
      <w:r w:rsidR="007E304B">
        <w:rPr>
          <w:color w:val="000000"/>
          <w:sz w:val="20"/>
          <w:szCs w:val="20"/>
        </w:rPr>
        <w:t xml:space="preserve">wheelers and other equipment that </w:t>
      </w:r>
      <w:r w:rsidR="00FD19DC">
        <w:rPr>
          <w:color w:val="000000"/>
          <w:sz w:val="20"/>
          <w:szCs w:val="20"/>
        </w:rPr>
        <w:t xml:space="preserve">is in </w:t>
      </w:r>
      <w:r w:rsidR="007E304B">
        <w:rPr>
          <w:color w:val="000000"/>
          <w:sz w:val="20"/>
          <w:szCs w:val="20"/>
        </w:rPr>
        <w:t xml:space="preserve">need </w:t>
      </w:r>
      <w:r w:rsidR="00FD19DC">
        <w:rPr>
          <w:color w:val="000000"/>
          <w:sz w:val="20"/>
          <w:szCs w:val="20"/>
        </w:rPr>
        <w:t>of being</w:t>
      </w:r>
      <w:r w:rsidR="007E304B">
        <w:rPr>
          <w:color w:val="000000"/>
          <w:sz w:val="20"/>
          <w:szCs w:val="20"/>
        </w:rPr>
        <w:t xml:space="preserve"> replaced</w:t>
      </w:r>
      <w:r w:rsidR="006F5E4E">
        <w:rPr>
          <w:color w:val="000000"/>
          <w:sz w:val="20"/>
          <w:szCs w:val="20"/>
        </w:rPr>
        <w:t xml:space="preserve">.  Maintenance costs are starting to eat into operation of the equipment so we are going to be replacing them for the crew personnel. The funds will need to be expended </w:t>
      </w:r>
      <w:r w:rsidR="000F19F3">
        <w:rPr>
          <w:color w:val="000000"/>
          <w:sz w:val="20"/>
          <w:szCs w:val="20"/>
        </w:rPr>
        <w:t>by the June</w:t>
      </w:r>
      <w:r w:rsidR="006F5E4E">
        <w:rPr>
          <w:color w:val="000000"/>
          <w:sz w:val="20"/>
          <w:szCs w:val="20"/>
        </w:rPr>
        <w:t xml:space="preserve"> 15.  The protection tax </w:t>
      </w:r>
      <w:r w:rsidR="005E39FB">
        <w:rPr>
          <w:color w:val="000000"/>
          <w:sz w:val="20"/>
          <w:szCs w:val="20"/>
        </w:rPr>
        <w:t>is</w:t>
      </w:r>
      <w:r w:rsidR="006F5E4E">
        <w:rPr>
          <w:color w:val="000000"/>
          <w:sz w:val="20"/>
          <w:szCs w:val="20"/>
        </w:rPr>
        <w:t xml:space="preserve"> around $83</w:t>
      </w:r>
      <w:r w:rsidR="000F19F3">
        <w:rPr>
          <w:color w:val="000000"/>
          <w:sz w:val="20"/>
          <w:szCs w:val="20"/>
        </w:rPr>
        <w:t>0</w:t>
      </w:r>
      <w:r w:rsidR="00932B4D">
        <w:rPr>
          <w:color w:val="000000"/>
          <w:sz w:val="20"/>
          <w:szCs w:val="20"/>
        </w:rPr>
        <w:t>k</w:t>
      </w:r>
      <w:r w:rsidR="006F5E4E">
        <w:rPr>
          <w:color w:val="000000"/>
          <w:sz w:val="20"/>
          <w:szCs w:val="20"/>
        </w:rPr>
        <w:t xml:space="preserve">. </w:t>
      </w:r>
      <w:r w:rsidR="005E39FB">
        <w:rPr>
          <w:color w:val="000000"/>
          <w:sz w:val="20"/>
          <w:szCs w:val="20"/>
        </w:rPr>
        <w:t xml:space="preserve"> </w:t>
      </w:r>
      <w:r w:rsidR="006F5E4E">
        <w:rPr>
          <w:color w:val="000000"/>
          <w:sz w:val="20"/>
          <w:szCs w:val="20"/>
        </w:rPr>
        <w:t xml:space="preserve">If we do have funds </w:t>
      </w:r>
      <w:r w:rsidR="00932B4D">
        <w:rPr>
          <w:color w:val="000000"/>
          <w:sz w:val="20"/>
          <w:szCs w:val="20"/>
        </w:rPr>
        <w:t xml:space="preserve">remaining in that account we can pay </w:t>
      </w:r>
      <w:r w:rsidR="001668D3">
        <w:rPr>
          <w:color w:val="000000"/>
          <w:sz w:val="20"/>
          <w:szCs w:val="20"/>
        </w:rPr>
        <w:t xml:space="preserve">down </w:t>
      </w:r>
      <w:r w:rsidR="000F19F3">
        <w:rPr>
          <w:color w:val="000000"/>
          <w:sz w:val="20"/>
          <w:szCs w:val="20"/>
        </w:rPr>
        <w:t>on t</w:t>
      </w:r>
      <w:r w:rsidR="00932B4D">
        <w:rPr>
          <w:color w:val="000000"/>
          <w:sz w:val="20"/>
          <w:szCs w:val="20"/>
        </w:rPr>
        <w:t xml:space="preserve">he bond </w:t>
      </w:r>
      <w:r w:rsidR="001668D3">
        <w:rPr>
          <w:color w:val="000000"/>
          <w:sz w:val="20"/>
          <w:szCs w:val="20"/>
        </w:rPr>
        <w:t>for</w:t>
      </w:r>
      <w:r w:rsidR="00932B4D">
        <w:rPr>
          <w:color w:val="000000"/>
          <w:sz w:val="20"/>
          <w:szCs w:val="20"/>
        </w:rPr>
        <w:t xml:space="preserve"> the bulldozers. </w:t>
      </w:r>
      <w:r w:rsidR="000F19F3">
        <w:rPr>
          <w:color w:val="000000"/>
          <w:sz w:val="20"/>
          <w:szCs w:val="20"/>
        </w:rPr>
        <w:t>Forestry</w:t>
      </w:r>
      <w:r w:rsidR="00932B4D">
        <w:rPr>
          <w:color w:val="000000"/>
          <w:sz w:val="20"/>
          <w:szCs w:val="20"/>
        </w:rPr>
        <w:t xml:space="preserve"> just submitted the narratives for </w:t>
      </w:r>
      <w:r w:rsidR="00DA7206">
        <w:rPr>
          <w:color w:val="000000"/>
          <w:sz w:val="20"/>
          <w:szCs w:val="20"/>
        </w:rPr>
        <w:t>next</w:t>
      </w:r>
      <w:r w:rsidR="00932B4D">
        <w:rPr>
          <w:color w:val="000000"/>
          <w:sz w:val="20"/>
          <w:szCs w:val="20"/>
        </w:rPr>
        <w:t xml:space="preserve"> year’s</w:t>
      </w:r>
      <w:r w:rsidR="00DA7206">
        <w:rPr>
          <w:color w:val="000000"/>
          <w:sz w:val="20"/>
          <w:szCs w:val="20"/>
        </w:rPr>
        <w:t xml:space="preserve"> grants with a 5% reduction from last year.</w:t>
      </w:r>
      <w:r w:rsidR="00932B4D">
        <w:rPr>
          <w:color w:val="000000"/>
          <w:sz w:val="20"/>
          <w:szCs w:val="20"/>
        </w:rPr>
        <w:t xml:space="preserve">  </w:t>
      </w:r>
      <w:r w:rsidR="005E39FB">
        <w:rPr>
          <w:color w:val="000000"/>
          <w:sz w:val="20"/>
          <w:szCs w:val="20"/>
        </w:rPr>
        <w:t xml:space="preserve">Scott Poole asked Wade if he would give a line item break down of the funds used from the protection tax money for the next meeting.  </w:t>
      </w:r>
      <w:r w:rsidR="009E2551">
        <w:rPr>
          <w:color w:val="000000"/>
          <w:sz w:val="20"/>
          <w:szCs w:val="20"/>
        </w:rPr>
        <w:t>Discussion Followed.</w:t>
      </w:r>
    </w:p>
    <w:p w:rsidR="00A10225" w:rsidRDefault="00A10225" w:rsidP="005B7169">
      <w:pPr>
        <w:tabs>
          <w:tab w:val="left" w:pos="360"/>
        </w:tabs>
        <w:ind w:left="360"/>
        <w:jc w:val="both"/>
        <w:rPr>
          <w:color w:val="000000"/>
          <w:sz w:val="20"/>
          <w:szCs w:val="20"/>
        </w:rPr>
      </w:pPr>
    </w:p>
    <w:p w:rsidR="00454CE6" w:rsidRDefault="00454CE6" w:rsidP="005B7169">
      <w:pPr>
        <w:tabs>
          <w:tab w:val="left" w:pos="360"/>
        </w:tabs>
        <w:ind w:left="360"/>
        <w:jc w:val="both"/>
        <w:rPr>
          <w:color w:val="000000"/>
          <w:sz w:val="20"/>
          <w:szCs w:val="20"/>
        </w:rPr>
      </w:pPr>
      <w:r>
        <w:rPr>
          <w:color w:val="000000"/>
          <w:sz w:val="20"/>
          <w:szCs w:val="20"/>
        </w:rPr>
        <w:t xml:space="preserve">Wade Dubea </w:t>
      </w:r>
      <w:r w:rsidR="001668D3">
        <w:rPr>
          <w:color w:val="000000"/>
          <w:sz w:val="20"/>
          <w:szCs w:val="20"/>
        </w:rPr>
        <w:t>reported that they</w:t>
      </w:r>
      <w:r w:rsidR="00915432">
        <w:rPr>
          <w:color w:val="000000"/>
          <w:sz w:val="20"/>
          <w:szCs w:val="20"/>
        </w:rPr>
        <w:t xml:space="preserve"> are looking at vacancies being </w:t>
      </w:r>
      <w:r w:rsidR="005553AB">
        <w:rPr>
          <w:color w:val="000000"/>
          <w:sz w:val="20"/>
          <w:szCs w:val="20"/>
        </w:rPr>
        <w:t>eliminated. T</w:t>
      </w:r>
      <w:r w:rsidR="00915432">
        <w:rPr>
          <w:color w:val="000000"/>
          <w:sz w:val="20"/>
          <w:szCs w:val="20"/>
        </w:rPr>
        <w:t>hirty positions will be taken</w:t>
      </w:r>
      <w:r w:rsidR="005553AB">
        <w:rPr>
          <w:color w:val="000000"/>
          <w:sz w:val="20"/>
          <w:szCs w:val="20"/>
        </w:rPr>
        <w:t>.</w:t>
      </w:r>
      <w:r w:rsidR="00915432">
        <w:rPr>
          <w:color w:val="000000"/>
          <w:sz w:val="20"/>
          <w:szCs w:val="20"/>
        </w:rPr>
        <w:t xml:space="preserve"> </w:t>
      </w:r>
      <w:r w:rsidR="005553AB">
        <w:rPr>
          <w:color w:val="000000"/>
          <w:sz w:val="20"/>
          <w:szCs w:val="20"/>
        </w:rPr>
        <w:t>T</w:t>
      </w:r>
      <w:r w:rsidR="00915432">
        <w:rPr>
          <w:color w:val="000000"/>
          <w:sz w:val="20"/>
          <w:szCs w:val="20"/>
        </w:rPr>
        <w:t>hose positions are not filled at this time</w:t>
      </w:r>
      <w:r w:rsidR="000F19F3">
        <w:rPr>
          <w:color w:val="000000"/>
          <w:sz w:val="20"/>
          <w:szCs w:val="20"/>
        </w:rPr>
        <w:t xml:space="preserve">. </w:t>
      </w:r>
      <w:r w:rsidR="00915432">
        <w:rPr>
          <w:color w:val="000000"/>
          <w:sz w:val="20"/>
          <w:szCs w:val="20"/>
        </w:rPr>
        <w:t xml:space="preserve">That would leave us twelve vacant positions </w:t>
      </w:r>
      <w:r w:rsidR="005E39FB">
        <w:rPr>
          <w:color w:val="000000"/>
          <w:sz w:val="20"/>
          <w:szCs w:val="20"/>
        </w:rPr>
        <w:t>Forestry will have f</w:t>
      </w:r>
      <w:r w:rsidR="00915432">
        <w:rPr>
          <w:color w:val="000000"/>
          <w:sz w:val="20"/>
          <w:szCs w:val="20"/>
        </w:rPr>
        <w:t xml:space="preserve">or consideration to fill. </w:t>
      </w:r>
    </w:p>
    <w:p w:rsidR="00676B55" w:rsidRDefault="00676B55" w:rsidP="00061D23">
      <w:pPr>
        <w:tabs>
          <w:tab w:val="left" w:pos="360"/>
        </w:tabs>
        <w:ind w:left="360"/>
        <w:jc w:val="both"/>
        <w:rPr>
          <w:color w:val="000000"/>
          <w:sz w:val="20"/>
          <w:szCs w:val="20"/>
        </w:rPr>
      </w:pPr>
    </w:p>
    <w:p w:rsidR="00D239A2" w:rsidRPr="006F0195" w:rsidRDefault="00A10225" w:rsidP="005B7169">
      <w:pPr>
        <w:tabs>
          <w:tab w:val="left" w:pos="360"/>
        </w:tabs>
        <w:ind w:left="360"/>
        <w:jc w:val="both"/>
        <w:rPr>
          <w:color w:val="FF0000"/>
          <w:sz w:val="20"/>
          <w:szCs w:val="20"/>
        </w:rPr>
      </w:pPr>
      <w:r>
        <w:rPr>
          <w:color w:val="000000"/>
          <w:sz w:val="20"/>
          <w:szCs w:val="20"/>
        </w:rPr>
        <w:t xml:space="preserve">Kenny Ribbeck asked about </w:t>
      </w:r>
      <w:r w:rsidR="00C36BF7">
        <w:rPr>
          <w:color w:val="000000"/>
          <w:sz w:val="20"/>
          <w:szCs w:val="20"/>
        </w:rPr>
        <w:t xml:space="preserve">the </w:t>
      </w:r>
      <w:r w:rsidR="009E2551">
        <w:rPr>
          <w:color w:val="000000"/>
          <w:sz w:val="20"/>
          <w:szCs w:val="20"/>
        </w:rPr>
        <w:t>$16</w:t>
      </w:r>
      <w:r>
        <w:rPr>
          <w:color w:val="000000"/>
          <w:sz w:val="20"/>
          <w:szCs w:val="20"/>
        </w:rPr>
        <w:t xml:space="preserve"> million dollar budg</w:t>
      </w:r>
      <w:r w:rsidR="00C36BF7">
        <w:rPr>
          <w:color w:val="000000"/>
          <w:sz w:val="20"/>
          <w:szCs w:val="20"/>
        </w:rPr>
        <w:t>et</w:t>
      </w:r>
      <w:r w:rsidR="005553AB">
        <w:rPr>
          <w:color w:val="000000"/>
          <w:sz w:val="20"/>
          <w:szCs w:val="20"/>
        </w:rPr>
        <w:t>. He</w:t>
      </w:r>
      <w:r w:rsidR="00061D23">
        <w:rPr>
          <w:color w:val="000000"/>
          <w:sz w:val="20"/>
          <w:szCs w:val="20"/>
        </w:rPr>
        <w:t xml:space="preserve"> asked </w:t>
      </w:r>
      <w:r w:rsidR="00C36BF7">
        <w:rPr>
          <w:color w:val="000000"/>
          <w:sz w:val="20"/>
          <w:szCs w:val="20"/>
        </w:rPr>
        <w:t xml:space="preserve">if this </w:t>
      </w:r>
      <w:r w:rsidR="00061D23">
        <w:rPr>
          <w:color w:val="000000"/>
          <w:sz w:val="20"/>
          <w:szCs w:val="20"/>
        </w:rPr>
        <w:t xml:space="preserve">was Forestry’s </w:t>
      </w:r>
      <w:r w:rsidR="00D239A2">
        <w:rPr>
          <w:color w:val="000000"/>
          <w:sz w:val="20"/>
          <w:szCs w:val="20"/>
        </w:rPr>
        <w:t>budget from the beginning of the year or an</w:t>
      </w:r>
      <w:r w:rsidR="00C36BF7">
        <w:rPr>
          <w:color w:val="000000"/>
          <w:sz w:val="20"/>
          <w:szCs w:val="20"/>
        </w:rPr>
        <w:t xml:space="preserve"> adjusted budget </w:t>
      </w:r>
      <w:r w:rsidR="00D239A2">
        <w:rPr>
          <w:color w:val="000000"/>
          <w:sz w:val="20"/>
          <w:szCs w:val="20"/>
        </w:rPr>
        <w:t>f</w:t>
      </w:r>
      <w:r w:rsidR="00C36BF7">
        <w:rPr>
          <w:color w:val="000000"/>
          <w:sz w:val="20"/>
          <w:szCs w:val="20"/>
        </w:rPr>
        <w:t>or cuts that were</w:t>
      </w:r>
      <w:r w:rsidR="00D239A2">
        <w:rPr>
          <w:color w:val="000000"/>
          <w:sz w:val="20"/>
          <w:szCs w:val="20"/>
        </w:rPr>
        <w:t xml:space="preserve"> received</w:t>
      </w:r>
      <w:r>
        <w:rPr>
          <w:color w:val="000000"/>
          <w:sz w:val="20"/>
          <w:szCs w:val="20"/>
        </w:rPr>
        <w:t>.</w:t>
      </w:r>
      <w:r w:rsidR="00D239A2">
        <w:rPr>
          <w:color w:val="000000"/>
          <w:sz w:val="20"/>
          <w:szCs w:val="20"/>
        </w:rPr>
        <w:t xml:space="preserve"> </w:t>
      </w:r>
      <w:r w:rsidR="005E39FB">
        <w:rPr>
          <w:color w:val="000000"/>
          <w:sz w:val="20"/>
          <w:szCs w:val="20"/>
        </w:rPr>
        <w:t>Wade stated that</w:t>
      </w:r>
      <w:r w:rsidR="001668D3">
        <w:rPr>
          <w:color w:val="000000"/>
          <w:sz w:val="20"/>
          <w:szCs w:val="20"/>
        </w:rPr>
        <w:t xml:space="preserve"> it</w:t>
      </w:r>
      <w:r w:rsidR="005E39FB">
        <w:rPr>
          <w:color w:val="000000"/>
          <w:sz w:val="20"/>
          <w:szCs w:val="20"/>
        </w:rPr>
        <w:t xml:space="preserve"> is what was given at the beginning of the fiscal year and </w:t>
      </w:r>
      <w:r w:rsidR="00D239A2">
        <w:rPr>
          <w:color w:val="000000"/>
          <w:sz w:val="20"/>
          <w:szCs w:val="20"/>
        </w:rPr>
        <w:t xml:space="preserve">no, if it was from cuts it was minor.  Forestry had some equipment sales that had taken place and also some money that was owed them from the department for the emergency response. </w:t>
      </w:r>
      <w:r w:rsidR="000D392E">
        <w:rPr>
          <w:color w:val="000000"/>
          <w:sz w:val="20"/>
          <w:szCs w:val="20"/>
        </w:rPr>
        <w:t>Kenny</w:t>
      </w:r>
      <w:r w:rsidR="00061D23">
        <w:rPr>
          <w:color w:val="000000"/>
          <w:sz w:val="20"/>
          <w:szCs w:val="20"/>
        </w:rPr>
        <w:t xml:space="preserve"> </w:t>
      </w:r>
      <w:r w:rsidR="00400E41">
        <w:rPr>
          <w:color w:val="000000"/>
          <w:sz w:val="20"/>
          <w:szCs w:val="20"/>
        </w:rPr>
        <w:t xml:space="preserve">Ribbeck </w:t>
      </w:r>
      <w:r w:rsidR="00061D23">
        <w:rPr>
          <w:color w:val="000000"/>
          <w:sz w:val="20"/>
          <w:szCs w:val="20"/>
        </w:rPr>
        <w:t xml:space="preserve">also </w:t>
      </w:r>
      <w:r w:rsidR="000D392E">
        <w:rPr>
          <w:color w:val="000000"/>
          <w:sz w:val="20"/>
          <w:szCs w:val="20"/>
        </w:rPr>
        <w:t>stated that according to the budget sheet Forestry has about $4.5 million dollars left from now t</w:t>
      </w:r>
      <w:r w:rsidR="00061D23">
        <w:rPr>
          <w:color w:val="000000"/>
          <w:sz w:val="20"/>
          <w:szCs w:val="20"/>
        </w:rPr>
        <w:t>o the end of this fiscal year and t</w:t>
      </w:r>
      <w:r w:rsidR="00F6177C">
        <w:rPr>
          <w:color w:val="000000"/>
          <w:sz w:val="20"/>
          <w:szCs w:val="20"/>
        </w:rPr>
        <w:t xml:space="preserve">hat </w:t>
      </w:r>
      <w:r w:rsidR="000D392E">
        <w:rPr>
          <w:color w:val="000000"/>
          <w:sz w:val="20"/>
          <w:szCs w:val="20"/>
        </w:rPr>
        <w:t xml:space="preserve">money </w:t>
      </w:r>
      <w:r w:rsidR="00F6177C">
        <w:rPr>
          <w:color w:val="000000"/>
          <w:sz w:val="20"/>
          <w:szCs w:val="20"/>
        </w:rPr>
        <w:t>could possibly be left on the table</w:t>
      </w:r>
      <w:r w:rsidR="00061D23">
        <w:rPr>
          <w:color w:val="000000"/>
          <w:sz w:val="20"/>
          <w:szCs w:val="20"/>
        </w:rPr>
        <w:t>. He asked if that money</w:t>
      </w:r>
      <w:r w:rsidR="00F6177C">
        <w:rPr>
          <w:color w:val="000000"/>
          <w:sz w:val="20"/>
          <w:szCs w:val="20"/>
        </w:rPr>
        <w:t xml:space="preserve"> </w:t>
      </w:r>
      <w:r w:rsidR="005553AB">
        <w:rPr>
          <w:color w:val="000000"/>
          <w:sz w:val="20"/>
          <w:szCs w:val="20"/>
        </w:rPr>
        <w:t xml:space="preserve">could </w:t>
      </w:r>
      <w:r w:rsidR="00F6177C">
        <w:rPr>
          <w:color w:val="000000"/>
          <w:sz w:val="20"/>
          <w:szCs w:val="20"/>
        </w:rPr>
        <w:t>possibly be</w:t>
      </w:r>
      <w:r w:rsidR="00061D23">
        <w:rPr>
          <w:color w:val="000000"/>
          <w:sz w:val="20"/>
          <w:szCs w:val="20"/>
        </w:rPr>
        <w:t xml:space="preserve"> </w:t>
      </w:r>
      <w:r w:rsidR="00F6177C">
        <w:rPr>
          <w:color w:val="000000"/>
          <w:sz w:val="20"/>
          <w:szCs w:val="20"/>
        </w:rPr>
        <w:t>used to pay back some of the FPP money that is owed</w:t>
      </w:r>
      <w:r w:rsidR="006533C4">
        <w:rPr>
          <w:color w:val="000000"/>
          <w:sz w:val="20"/>
          <w:szCs w:val="20"/>
        </w:rPr>
        <w:t xml:space="preserve"> to that fund</w:t>
      </w:r>
      <w:r w:rsidR="00F6177C">
        <w:rPr>
          <w:color w:val="000000"/>
          <w:sz w:val="20"/>
          <w:szCs w:val="20"/>
        </w:rPr>
        <w:t>.  Wade s</w:t>
      </w:r>
      <w:r w:rsidR="006533C4">
        <w:rPr>
          <w:color w:val="000000"/>
          <w:sz w:val="20"/>
          <w:szCs w:val="20"/>
        </w:rPr>
        <w:t>aid</w:t>
      </w:r>
      <w:r w:rsidR="00F6177C">
        <w:rPr>
          <w:color w:val="000000"/>
          <w:sz w:val="20"/>
          <w:szCs w:val="20"/>
        </w:rPr>
        <w:t xml:space="preserve"> that yes that is an option; he would have to look into it. There is a bill that Representative Schroder </w:t>
      </w:r>
      <w:r w:rsidR="006533C4">
        <w:rPr>
          <w:color w:val="000000"/>
          <w:sz w:val="20"/>
          <w:szCs w:val="20"/>
        </w:rPr>
        <w:t xml:space="preserve">introduced that </w:t>
      </w:r>
      <w:r w:rsidR="00F6177C">
        <w:rPr>
          <w:color w:val="000000"/>
          <w:sz w:val="20"/>
          <w:szCs w:val="20"/>
        </w:rPr>
        <w:t>would allow a merit increase</w:t>
      </w:r>
      <w:r w:rsidR="00223BAA">
        <w:rPr>
          <w:color w:val="000000"/>
          <w:sz w:val="20"/>
          <w:szCs w:val="20"/>
        </w:rPr>
        <w:t xml:space="preserve"> if there were funds left</w:t>
      </w:r>
      <w:r w:rsidR="006533C4">
        <w:rPr>
          <w:color w:val="000000"/>
          <w:sz w:val="20"/>
          <w:szCs w:val="20"/>
        </w:rPr>
        <w:t xml:space="preserve">. </w:t>
      </w:r>
      <w:r w:rsidR="005E39FB">
        <w:rPr>
          <w:color w:val="000000"/>
          <w:sz w:val="20"/>
          <w:szCs w:val="20"/>
        </w:rPr>
        <w:t>Wade stated that he</w:t>
      </w:r>
      <w:r w:rsidR="006533C4">
        <w:rPr>
          <w:color w:val="000000"/>
          <w:sz w:val="20"/>
          <w:szCs w:val="20"/>
        </w:rPr>
        <w:t xml:space="preserve"> will make a note and talk to the Commissioner about possibly paying back into that fund.  Kenny Ribbeck said that he thought it would show the legislature </w:t>
      </w:r>
      <w:r w:rsidR="00D55A65">
        <w:rPr>
          <w:color w:val="000000"/>
          <w:sz w:val="20"/>
          <w:szCs w:val="20"/>
        </w:rPr>
        <w:t xml:space="preserve">good intent on your part </w:t>
      </w:r>
      <w:r w:rsidR="006533C4">
        <w:rPr>
          <w:color w:val="000000"/>
          <w:sz w:val="20"/>
          <w:szCs w:val="20"/>
        </w:rPr>
        <w:t>to p</w:t>
      </w:r>
      <w:r w:rsidR="00D55A65">
        <w:rPr>
          <w:color w:val="000000"/>
          <w:sz w:val="20"/>
          <w:szCs w:val="20"/>
        </w:rPr>
        <w:t xml:space="preserve">ut the </w:t>
      </w:r>
      <w:r w:rsidR="006533C4">
        <w:rPr>
          <w:color w:val="000000"/>
          <w:sz w:val="20"/>
          <w:szCs w:val="20"/>
        </w:rPr>
        <w:t>money</w:t>
      </w:r>
      <w:r w:rsidR="00D55A65">
        <w:rPr>
          <w:color w:val="000000"/>
          <w:sz w:val="20"/>
          <w:szCs w:val="20"/>
        </w:rPr>
        <w:t xml:space="preserve"> back into the fund</w:t>
      </w:r>
      <w:r w:rsidR="006533C4">
        <w:rPr>
          <w:color w:val="000000"/>
          <w:sz w:val="20"/>
          <w:szCs w:val="20"/>
        </w:rPr>
        <w:t xml:space="preserve">. </w:t>
      </w:r>
      <w:r w:rsidR="00966D48">
        <w:rPr>
          <w:color w:val="000000"/>
          <w:sz w:val="20"/>
          <w:szCs w:val="20"/>
        </w:rPr>
        <w:t>Discussion followed.</w:t>
      </w:r>
    </w:p>
    <w:p w:rsidR="00D239A2" w:rsidRDefault="00D239A2" w:rsidP="005B7169">
      <w:pPr>
        <w:tabs>
          <w:tab w:val="left" w:pos="360"/>
        </w:tabs>
        <w:ind w:left="360"/>
        <w:jc w:val="both"/>
        <w:rPr>
          <w:color w:val="000000"/>
          <w:sz w:val="20"/>
          <w:szCs w:val="20"/>
        </w:rPr>
      </w:pPr>
    </w:p>
    <w:p w:rsidR="00ED3EB4" w:rsidRDefault="00ED3EB4" w:rsidP="00480F95">
      <w:pPr>
        <w:jc w:val="both"/>
        <w:rPr>
          <w:b/>
          <w:smallCaps/>
          <w:color w:val="000000"/>
          <w:sz w:val="20"/>
          <w:szCs w:val="20"/>
          <w:u w:val="single"/>
        </w:rPr>
      </w:pPr>
      <w:r>
        <w:rPr>
          <w:b/>
          <w:smallCaps/>
          <w:color w:val="000000"/>
          <w:sz w:val="20"/>
          <w:szCs w:val="20"/>
          <w:u w:val="single"/>
        </w:rPr>
        <w:t>Public Comments</w:t>
      </w:r>
    </w:p>
    <w:p w:rsidR="006533C4" w:rsidRPr="006533C4" w:rsidRDefault="006533C4" w:rsidP="006533C4">
      <w:pPr>
        <w:ind w:left="360"/>
        <w:jc w:val="both"/>
        <w:rPr>
          <w:sz w:val="20"/>
          <w:szCs w:val="20"/>
        </w:rPr>
      </w:pPr>
      <w:r w:rsidRPr="006533C4">
        <w:rPr>
          <w:sz w:val="20"/>
          <w:szCs w:val="20"/>
        </w:rPr>
        <w:t>There were no public comments at that time.</w:t>
      </w:r>
    </w:p>
    <w:p w:rsidR="006533C4" w:rsidRDefault="006533C4" w:rsidP="00094003">
      <w:pPr>
        <w:jc w:val="both"/>
        <w:rPr>
          <w:b/>
          <w:smallCaps/>
          <w:sz w:val="20"/>
          <w:szCs w:val="20"/>
          <w:u w:val="single"/>
        </w:rPr>
      </w:pPr>
    </w:p>
    <w:p w:rsidR="00AD1360" w:rsidRDefault="006B482D" w:rsidP="00094003">
      <w:pPr>
        <w:jc w:val="both"/>
        <w:rPr>
          <w:b/>
          <w:sz w:val="20"/>
          <w:szCs w:val="20"/>
        </w:rPr>
      </w:pPr>
      <w:r>
        <w:rPr>
          <w:b/>
          <w:smallCaps/>
          <w:sz w:val="20"/>
          <w:szCs w:val="20"/>
          <w:u w:val="single"/>
        </w:rPr>
        <w:t>Division Reports</w:t>
      </w:r>
      <w:r w:rsidR="0076109F">
        <w:rPr>
          <w:b/>
          <w:smallCaps/>
          <w:sz w:val="20"/>
          <w:szCs w:val="20"/>
          <w:u w:val="single"/>
        </w:rPr>
        <w:t xml:space="preserve">  </w:t>
      </w:r>
    </w:p>
    <w:p w:rsidR="00AD1360" w:rsidRDefault="00AD1360" w:rsidP="00AD1360">
      <w:pPr>
        <w:ind w:left="360"/>
        <w:jc w:val="both"/>
        <w:rPr>
          <w:sz w:val="20"/>
          <w:szCs w:val="20"/>
        </w:rPr>
      </w:pPr>
      <w:r>
        <w:rPr>
          <w:sz w:val="20"/>
          <w:szCs w:val="20"/>
        </w:rPr>
        <w:t xml:space="preserve">Wade </w:t>
      </w:r>
      <w:r w:rsidR="00CE479B">
        <w:rPr>
          <w:sz w:val="20"/>
          <w:szCs w:val="20"/>
        </w:rPr>
        <w:t>Dubea said</w:t>
      </w:r>
      <w:r>
        <w:rPr>
          <w:sz w:val="20"/>
          <w:szCs w:val="20"/>
        </w:rPr>
        <w:t xml:space="preserve"> that </w:t>
      </w:r>
      <w:r w:rsidR="009E2551">
        <w:rPr>
          <w:sz w:val="20"/>
          <w:szCs w:val="20"/>
        </w:rPr>
        <w:t xml:space="preserve">the packets were mailed out several weeks ago and </w:t>
      </w:r>
      <w:r w:rsidR="00D456A0">
        <w:rPr>
          <w:sz w:val="20"/>
          <w:szCs w:val="20"/>
        </w:rPr>
        <w:t xml:space="preserve">he would take questions on </w:t>
      </w:r>
      <w:r>
        <w:rPr>
          <w:sz w:val="20"/>
          <w:szCs w:val="20"/>
        </w:rPr>
        <w:t>the Division Reports</w:t>
      </w:r>
      <w:r w:rsidR="00D456A0">
        <w:rPr>
          <w:sz w:val="20"/>
          <w:szCs w:val="20"/>
        </w:rPr>
        <w:t>.</w:t>
      </w:r>
      <w:r>
        <w:rPr>
          <w:sz w:val="20"/>
          <w:szCs w:val="20"/>
        </w:rPr>
        <w:t xml:space="preserve"> </w:t>
      </w:r>
      <w:r w:rsidR="00D456A0">
        <w:rPr>
          <w:sz w:val="20"/>
          <w:szCs w:val="20"/>
        </w:rPr>
        <w:t>If anyone ha</w:t>
      </w:r>
      <w:r w:rsidR="005553AB">
        <w:rPr>
          <w:sz w:val="20"/>
          <w:szCs w:val="20"/>
        </w:rPr>
        <w:t>d</w:t>
      </w:r>
      <w:r w:rsidR="00D456A0">
        <w:rPr>
          <w:sz w:val="20"/>
          <w:szCs w:val="20"/>
        </w:rPr>
        <w:t xml:space="preserve"> questions</w:t>
      </w:r>
      <w:r w:rsidR="005553AB">
        <w:rPr>
          <w:sz w:val="20"/>
          <w:szCs w:val="20"/>
        </w:rPr>
        <w:t>,</w:t>
      </w:r>
      <w:r w:rsidR="00D456A0">
        <w:rPr>
          <w:sz w:val="20"/>
          <w:szCs w:val="20"/>
        </w:rPr>
        <w:t xml:space="preserve"> please ask at th</w:t>
      </w:r>
      <w:r w:rsidR="00631A85">
        <w:rPr>
          <w:sz w:val="20"/>
          <w:szCs w:val="20"/>
        </w:rPr>
        <w:t>at</w:t>
      </w:r>
      <w:r w:rsidR="00D456A0">
        <w:rPr>
          <w:sz w:val="20"/>
          <w:szCs w:val="20"/>
        </w:rPr>
        <w:t xml:space="preserve"> time</w:t>
      </w:r>
      <w:r>
        <w:rPr>
          <w:sz w:val="20"/>
          <w:szCs w:val="20"/>
        </w:rPr>
        <w:t xml:space="preserve">. </w:t>
      </w:r>
    </w:p>
    <w:p w:rsidR="00F7737A" w:rsidRDefault="00F7737A" w:rsidP="000E31F9">
      <w:pPr>
        <w:ind w:left="360"/>
        <w:jc w:val="both"/>
        <w:rPr>
          <w:b/>
          <w:smallCaps/>
          <w:sz w:val="20"/>
          <w:szCs w:val="20"/>
          <w:u w:val="single"/>
        </w:rPr>
      </w:pPr>
    </w:p>
    <w:p w:rsidR="0098771B" w:rsidRDefault="0098771B" w:rsidP="000E31F9">
      <w:pPr>
        <w:ind w:left="360"/>
        <w:jc w:val="both"/>
        <w:rPr>
          <w:b/>
          <w:smallCaps/>
          <w:sz w:val="20"/>
          <w:szCs w:val="20"/>
          <w:u w:val="single"/>
        </w:rPr>
      </w:pPr>
    </w:p>
    <w:p w:rsidR="0098771B" w:rsidRDefault="0098771B" w:rsidP="000E31F9">
      <w:pPr>
        <w:ind w:left="360"/>
        <w:jc w:val="both"/>
        <w:rPr>
          <w:b/>
          <w:smallCaps/>
          <w:sz w:val="20"/>
          <w:szCs w:val="20"/>
          <w:u w:val="single"/>
        </w:rPr>
      </w:pPr>
    </w:p>
    <w:p w:rsidR="0098771B" w:rsidRDefault="0098771B" w:rsidP="000E31F9">
      <w:pPr>
        <w:ind w:left="360"/>
        <w:jc w:val="both"/>
        <w:rPr>
          <w:b/>
          <w:smallCaps/>
          <w:sz w:val="20"/>
          <w:szCs w:val="20"/>
          <w:u w:val="single"/>
        </w:rPr>
      </w:pPr>
    </w:p>
    <w:p w:rsidR="0098771B" w:rsidRDefault="0098771B" w:rsidP="000E31F9">
      <w:pPr>
        <w:ind w:left="360"/>
        <w:jc w:val="both"/>
        <w:rPr>
          <w:b/>
          <w:smallCaps/>
          <w:sz w:val="20"/>
          <w:szCs w:val="20"/>
          <w:u w:val="single"/>
        </w:rPr>
      </w:pPr>
    </w:p>
    <w:p w:rsidR="0098771B" w:rsidRDefault="0098771B" w:rsidP="000E31F9">
      <w:pPr>
        <w:ind w:left="360"/>
        <w:jc w:val="both"/>
        <w:rPr>
          <w:b/>
          <w:smallCaps/>
          <w:sz w:val="20"/>
          <w:szCs w:val="20"/>
          <w:u w:val="single"/>
        </w:rPr>
      </w:pPr>
    </w:p>
    <w:p w:rsidR="0098771B" w:rsidRDefault="0098771B" w:rsidP="000E31F9">
      <w:pPr>
        <w:ind w:left="360"/>
        <w:jc w:val="both"/>
        <w:rPr>
          <w:b/>
          <w:smallCaps/>
          <w:sz w:val="20"/>
          <w:szCs w:val="20"/>
          <w:u w:val="single"/>
        </w:rPr>
      </w:pPr>
    </w:p>
    <w:p w:rsidR="0098771B" w:rsidRDefault="0098771B" w:rsidP="000E31F9">
      <w:pPr>
        <w:ind w:left="360"/>
        <w:jc w:val="both"/>
        <w:rPr>
          <w:b/>
          <w:smallCaps/>
          <w:sz w:val="20"/>
          <w:szCs w:val="20"/>
          <w:u w:val="single"/>
        </w:rPr>
      </w:pPr>
    </w:p>
    <w:p w:rsidR="0098771B" w:rsidRDefault="0098771B" w:rsidP="000E31F9">
      <w:pPr>
        <w:ind w:left="360"/>
        <w:jc w:val="both"/>
        <w:rPr>
          <w:b/>
          <w:smallCaps/>
          <w:sz w:val="20"/>
          <w:szCs w:val="20"/>
          <w:u w:val="single"/>
        </w:rPr>
      </w:pPr>
    </w:p>
    <w:p w:rsidR="00836709" w:rsidRDefault="00836709" w:rsidP="000E31F9">
      <w:pPr>
        <w:ind w:left="360"/>
        <w:jc w:val="both"/>
        <w:rPr>
          <w:b/>
          <w:smallCaps/>
          <w:sz w:val="20"/>
          <w:szCs w:val="20"/>
          <w:u w:val="single"/>
        </w:rPr>
      </w:pPr>
    </w:p>
    <w:p w:rsidR="00AD1360" w:rsidRDefault="000E31F9" w:rsidP="000E31F9">
      <w:pPr>
        <w:ind w:left="360"/>
        <w:jc w:val="both"/>
        <w:rPr>
          <w:b/>
          <w:smallCaps/>
          <w:sz w:val="20"/>
          <w:szCs w:val="20"/>
          <w:u w:val="single"/>
        </w:rPr>
      </w:pPr>
      <w:r>
        <w:rPr>
          <w:b/>
          <w:smallCaps/>
          <w:sz w:val="20"/>
          <w:szCs w:val="20"/>
          <w:u w:val="single"/>
        </w:rPr>
        <w:t>Management</w:t>
      </w:r>
    </w:p>
    <w:p w:rsidR="00966D48" w:rsidRPr="00DA7206" w:rsidRDefault="00966D48" w:rsidP="00966D48">
      <w:pPr>
        <w:ind w:left="360"/>
        <w:jc w:val="both"/>
        <w:rPr>
          <w:sz w:val="20"/>
          <w:szCs w:val="20"/>
        </w:rPr>
      </w:pPr>
      <w:r>
        <w:rPr>
          <w:sz w:val="20"/>
          <w:szCs w:val="20"/>
        </w:rPr>
        <w:t xml:space="preserve">Wade </w:t>
      </w:r>
      <w:r w:rsidR="005553AB">
        <w:rPr>
          <w:sz w:val="20"/>
          <w:szCs w:val="20"/>
        </w:rPr>
        <w:t xml:space="preserve">Dubea </w:t>
      </w:r>
      <w:r>
        <w:rPr>
          <w:sz w:val="20"/>
          <w:szCs w:val="20"/>
        </w:rPr>
        <w:t>stated that they have $40k remaining in the</w:t>
      </w:r>
      <w:r w:rsidR="001668D3">
        <w:rPr>
          <w:sz w:val="20"/>
          <w:szCs w:val="20"/>
        </w:rPr>
        <w:t xml:space="preserve"> Forestry Legacy Program.  He said</w:t>
      </w:r>
      <w:r>
        <w:rPr>
          <w:sz w:val="20"/>
          <w:szCs w:val="20"/>
        </w:rPr>
        <w:t xml:space="preserve"> that he would like to use the funds to possibly purchase trac</w:t>
      </w:r>
      <w:r w:rsidR="005553AB">
        <w:rPr>
          <w:sz w:val="20"/>
          <w:szCs w:val="20"/>
        </w:rPr>
        <w:t>t</w:t>
      </w:r>
      <w:r>
        <w:rPr>
          <w:sz w:val="20"/>
          <w:szCs w:val="20"/>
        </w:rPr>
        <w:t xml:space="preserve">s of properties around the State Forest to either add on to it or to possibly use the funds to expand the education facilities of Dept. of Wildlife and Fisheries that </w:t>
      </w:r>
      <w:r w:rsidR="001668D3">
        <w:rPr>
          <w:sz w:val="20"/>
          <w:szCs w:val="20"/>
        </w:rPr>
        <w:t xml:space="preserve">are </w:t>
      </w:r>
      <w:r>
        <w:rPr>
          <w:sz w:val="20"/>
          <w:szCs w:val="20"/>
        </w:rPr>
        <w:t>located there.  The money has to be committed or obligated by September 30, 2013.  Discussion followed.</w:t>
      </w:r>
    </w:p>
    <w:p w:rsidR="00966D48" w:rsidRDefault="00966D48" w:rsidP="00254A28">
      <w:pPr>
        <w:ind w:left="360"/>
        <w:jc w:val="both"/>
        <w:rPr>
          <w:smallCaps/>
          <w:sz w:val="20"/>
          <w:szCs w:val="20"/>
        </w:rPr>
      </w:pPr>
    </w:p>
    <w:p w:rsidR="00254A28" w:rsidRPr="00BC106B" w:rsidRDefault="008E04B1" w:rsidP="00254A28">
      <w:pPr>
        <w:ind w:left="360"/>
        <w:jc w:val="both"/>
        <w:rPr>
          <w:color w:val="FF0000"/>
          <w:sz w:val="20"/>
          <w:szCs w:val="20"/>
        </w:rPr>
      </w:pPr>
      <w:r>
        <w:rPr>
          <w:smallCaps/>
          <w:sz w:val="20"/>
          <w:szCs w:val="20"/>
        </w:rPr>
        <w:t>M</w:t>
      </w:r>
      <w:r>
        <w:rPr>
          <w:sz w:val="20"/>
          <w:szCs w:val="20"/>
        </w:rPr>
        <w:t xml:space="preserve">ike Merritt </w:t>
      </w:r>
      <w:r w:rsidR="00094003">
        <w:rPr>
          <w:sz w:val="20"/>
          <w:szCs w:val="20"/>
        </w:rPr>
        <w:t>ask</w:t>
      </w:r>
      <w:r w:rsidR="00731EF0">
        <w:rPr>
          <w:sz w:val="20"/>
          <w:szCs w:val="20"/>
        </w:rPr>
        <w:t>ed</w:t>
      </w:r>
      <w:r w:rsidR="00094003">
        <w:rPr>
          <w:sz w:val="20"/>
          <w:szCs w:val="20"/>
        </w:rPr>
        <w:t xml:space="preserve"> how the </w:t>
      </w:r>
      <w:r>
        <w:rPr>
          <w:sz w:val="20"/>
          <w:szCs w:val="20"/>
        </w:rPr>
        <w:t>FPP program</w:t>
      </w:r>
      <w:r w:rsidR="00094003">
        <w:rPr>
          <w:sz w:val="20"/>
          <w:szCs w:val="20"/>
        </w:rPr>
        <w:t xml:space="preserve"> was going at this time</w:t>
      </w:r>
      <w:r>
        <w:rPr>
          <w:sz w:val="20"/>
          <w:szCs w:val="20"/>
        </w:rPr>
        <w:t xml:space="preserve">. Wade </w:t>
      </w:r>
      <w:r w:rsidR="00CE479B">
        <w:rPr>
          <w:sz w:val="20"/>
          <w:szCs w:val="20"/>
        </w:rPr>
        <w:t xml:space="preserve">Dubea </w:t>
      </w:r>
      <w:r>
        <w:rPr>
          <w:sz w:val="20"/>
          <w:szCs w:val="20"/>
        </w:rPr>
        <w:t xml:space="preserve">reported that </w:t>
      </w:r>
      <w:r w:rsidR="008D5456">
        <w:rPr>
          <w:sz w:val="20"/>
          <w:szCs w:val="20"/>
        </w:rPr>
        <w:t xml:space="preserve">they have 180 applications at this time at around 8000 acres. </w:t>
      </w:r>
      <w:r w:rsidR="009E2551">
        <w:rPr>
          <w:sz w:val="20"/>
          <w:szCs w:val="20"/>
        </w:rPr>
        <w:t xml:space="preserve"> </w:t>
      </w:r>
      <w:r w:rsidR="002A0BC8">
        <w:rPr>
          <w:sz w:val="20"/>
          <w:szCs w:val="20"/>
        </w:rPr>
        <w:t>He said that they</w:t>
      </w:r>
      <w:r w:rsidR="008D5456">
        <w:rPr>
          <w:sz w:val="20"/>
          <w:szCs w:val="20"/>
        </w:rPr>
        <w:t xml:space="preserve"> will more than likely do an extension period again this year like last year</w:t>
      </w:r>
      <w:r w:rsidR="009E2551">
        <w:rPr>
          <w:sz w:val="20"/>
          <w:szCs w:val="20"/>
        </w:rPr>
        <w:t xml:space="preserve"> for a period of about three weeks.</w:t>
      </w:r>
      <w:r w:rsidR="008D5456">
        <w:rPr>
          <w:sz w:val="20"/>
          <w:szCs w:val="20"/>
        </w:rPr>
        <w:t xml:space="preserve"> </w:t>
      </w:r>
      <w:r w:rsidR="003357EE" w:rsidRPr="009E2551">
        <w:rPr>
          <w:color w:val="000000" w:themeColor="text1"/>
          <w:sz w:val="20"/>
          <w:szCs w:val="20"/>
        </w:rPr>
        <w:t>Discussion followed.</w:t>
      </w:r>
    </w:p>
    <w:p w:rsidR="00254A28" w:rsidRDefault="00254A28" w:rsidP="00254A28">
      <w:pPr>
        <w:ind w:left="360"/>
        <w:jc w:val="both"/>
        <w:rPr>
          <w:b/>
          <w:smallCaps/>
          <w:sz w:val="20"/>
          <w:szCs w:val="20"/>
          <w:u w:val="single"/>
        </w:rPr>
      </w:pPr>
    </w:p>
    <w:p w:rsidR="00FD05AF" w:rsidRDefault="0080259B" w:rsidP="00301700">
      <w:pPr>
        <w:ind w:left="360"/>
        <w:jc w:val="both"/>
        <w:rPr>
          <w:b/>
          <w:smallCaps/>
          <w:sz w:val="20"/>
          <w:szCs w:val="20"/>
          <w:u w:val="single"/>
        </w:rPr>
      </w:pPr>
      <w:proofErr w:type="spellStart"/>
      <w:r>
        <w:rPr>
          <w:b/>
          <w:smallCaps/>
          <w:sz w:val="20"/>
          <w:szCs w:val="20"/>
          <w:u w:val="single"/>
        </w:rPr>
        <w:t>Gis</w:t>
      </w:r>
      <w:proofErr w:type="spellEnd"/>
    </w:p>
    <w:p w:rsidR="00B2597B" w:rsidRDefault="0080259B" w:rsidP="00301700">
      <w:pPr>
        <w:ind w:left="360"/>
        <w:jc w:val="both"/>
        <w:rPr>
          <w:sz w:val="20"/>
          <w:szCs w:val="20"/>
        </w:rPr>
      </w:pPr>
      <w:r>
        <w:rPr>
          <w:smallCaps/>
          <w:sz w:val="20"/>
          <w:szCs w:val="20"/>
        </w:rPr>
        <w:t>S</w:t>
      </w:r>
      <w:r>
        <w:rPr>
          <w:sz w:val="20"/>
          <w:szCs w:val="20"/>
        </w:rPr>
        <w:t xml:space="preserve">cott Poole asked about an update on the </w:t>
      </w:r>
      <w:proofErr w:type="spellStart"/>
      <w:r>
        <w:rPr>
          <w:sz w:val="20"/>
          <w:szCs w:val="20"/>
        </w:rPr>
        <w:t>Arc</w:t>
      </w:r>
      <w:r w:rsidR="00B2597B">
        <w:rPr>
          <w:sz w:val="20"/>
          <w:szCs w:val="20"/>
        </w:rPr>
        <w:t>G</w:t>
      </w:r>
      <w:r>
        <w:rPr>
          <w:sz w:val="20"/>
          <w:szCs w:val="20"/>
        </w:rPr>
        <w:t>is</w:t>
      </w:r>
      <w:proofErr w:type="spellEnd"/>
      <w:r>
        <w:rPr>
          <w:sz w:val="20"/>
          <w:szCs w:val="20"/>
        </w:rPr>
        <w:t xml:space="preserve"> mobile technology. August Rowland </w:t>
      </w:r>
      <w:r w:rsidR="001668D3">
        <w:rPr>
          <w:sz w:val="20"/>
          <w:szCs w:val="20"/>
        </w:rPr>
        <w:t>explained</w:t>
      </w:r>
      <w:r>
        <w:rPr>
          <w:sz w:val="20"/>
          <w:szCs w:val="20"/>
        </w:rPr>
        <w:t xml:space="preserve"> that it allows you to create user friendly interface</w:t>
      </w:r>
      <w:r w:rsidR="00B2597B">
        <w:rPr>
          <w:sz w:val="20"/>
          <w:szCs w:val="20"/>
        </w:rPr>
        <w:t xml:space="preserve"> </w:t>
      </w:r>
      <w:r w:rsidR="007115E6">
        <w:rPr>
          <w:sz w:val="20"/>
          <w:szCs w:val="20"/>
        </w:rPr>
        <w:t xml:space="preserve">in the </w:t>
      </w:r>
      <w:r w:rsidR="00B2597B">
        <w:rPr>
          <w:sz w:val="20"/>
          <w:szCs w:val="20"/>
        </w:rPr>
        <w:t>field that can be uploaded back to a central depository. You can use it to collect any sort of data after a hurricane or wildfire for example and the data will be sent back to the server.  Discussion followed.</w:t>
      </w:r>
    </w:p>
    <w:p w:rsidR="00B2597B" w:rsidRDefault="00B2597B" w:rsidP="00301700">
      <w:pPr>
        <w:ind w:left="360"/>
        <w:jc w:val="both"/>
        <w:rPr>
          <w:sz w:val="20"/>
          <w:szCs w:val="20"/>
        </w:rPr>
      </w:pPr>
    </w:p>
    <w:p w:rsidR="00CE32C3" w:rsidRDefault="00CE32C3" w:rsidP="000E31F9">
      <w:pPr>
        <w:ind w:left="360"/>
        <w:jc w:val="both"/>
        <w:rPr>
          <w:b/>
          <w:smallCaps/>
          <w:sz w:val="20"/>
          <w:szCs w:val="20"/>
          <w:u w:val="single"/>
        </w:rPr>
      </w:pPr>
      <w:r>
        <w:rPr>
          <w:b/>
          <w:smallCaps/>
          <w:sz w:val="20"/>
          <w:szCs w:val="20"/>
          <w:u w:val="single"/>
        </w:rPr>
        <w:t>Enforcement</w:t>
      </w:r>
    </w:p>
    <w:p w:rsidR="00CE32C3" w:rsidRPr="00CE32C3" w:rsidRDefault="00CE32C3" w:rsidP="000E31F9">
      <w:pPr>
        <w:ind w:left="360"/>
        <w:jc w:val="both"/>
        <w:rPr>
          <w:sz w:val="20"/>
          <w:szCs w:val="20"/>
        </w:rPr>
      </w:pPr>
      <w:r>
        <w:rPr>
          <w:sz w:val="20"/>
          <w:szCs w:val="20"/>
        </w:rPr>
        <w:t xml:space="preserve">Charlie Greer stated that they were </w:t>
      </w:r>
      <w:r w:rsidRPr="00CE32C3">
        <w:rPr>
          <w:sz w:val="20"/>
          <w:szCs w:val="20"/>
        </w:rPr>
        <w:t>called by the FBI to assist them in following broker</w:t>
      </w:r>
      <w:r w:rsidR="00457821">
        <w:rPr>
          <w:sz w:val="20"/>
          <w:szCs w:val="20"/>
        </w:rPr>
        <w:t>s</w:t>
      </w:r>
      <w:r w:rsidRPr="00CE32C3">
        <w:rPr>
          <w:sz w:val="20"/>
          <w:szCs w:val="20"/>
        </w:rPr>
        <w:t xml:space="preserve"> out of Texas and Louisiana</w:t>
      </w:r>
      <w:r w:rsidR="005553AB">
        <w:rPr>
          <w:sz w:val="20"/>
          <w:szCs w:val="20"/>
        </w:rPr>
        <w:t xml:space="preserve"> for non-</w:t>
      </w:r>
      <w:r w:rsidR="00B57311">
        <w:rPr>
          <w:sz w:val="20"/>
          <w:szCs w:val="20"/>
        </w:rPr>
        <w:t>payment of severance tax.</w:t>
      </w:r>
      <w:r w:rsidR="00620A32">
        <w:rPr>
          <w:sz w:val="20"/>
          <w:szCs w:val="20"/>
        </w:rPr>
        <w:t xml:space="preserve"> The timber was supposedly cut in Louisiana and was turned into Louisiana mills. It turned out that the wood was cut in Texas. This case was turned in</w:t>
      </w:r>
      <w:r w:rsidR="005553AB">
        <w:rPr>
          <w:sz w:val="20"/>
          <w:szCs w:val="20"/>
        </w:rPr>
        <w:t xml:space="preserve"> </w:t>
      </w:r>
      <w:r w:rsidR="00620A32">
        <w:rPr>
          <w:sz w:val="20"/>
          <w:szCs w:val="20"/>
        </w:rPr>
        <w:t xml:space="preserve">to the U.S Attorney’s Office and depending on how deep this goes it could have long range ramifications on the Louisiana industry.  The entire purpose of this act was to avoid severance tax. Charlie also stated that the U.S. Attorney is looking for a dollar value </w:t>
      </w:r>
      <w:r w:rsidR="00457821">
        <w:rPr>
          <w:sz w:val="20"/>
          <w:szCs w:val="20"/>
        </w:rPr>
        <w:t xml:space="preserve">so they can get this case moving and prosecuted. </w:t>
      </w:r>
      <w:r w:rsidR="00620A32">
        <w:rPr>
          <w:sz w:val="20"/>
          <w:szCs w:val="20"/>
        </w:rPr>
        <w:t xml:space="preserve">Discussion followed.  </w:t>
      </w:r>
    </w:p>
    <w:p w:rsidR="00CE32C3" w:rsidRPr="00CE32C3" w:rsidRDefault="00CE32C3" w:rsidP="000E31F9">
      <w:pPr>
        <w:ind w:left="360"/>
        <w:jc w:val="both"/>
        <w:rPr>
          <w:b/>
          <w:sz w:val="20"/>
          <w:szCs w:val="20"/>
          <w:u w:val="single"/>
        </w:rPr>
      </w:pPr>
    </w:p>
    <w:p w:rsidR="00301700" w:rsidRDefault="00301700"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New Business</w:t>
      </w:r>
    </w:p>
    <w:p w:rsidR="007115E6" w:rsidRPr="00C33257" w:rsidRDefault="00C33257" w:rsidP="003A1DC3">
      <w:pPr>
        <w:ind w:left="360"/>
        <w:jc w:val="both"/>
        <w:rPr>
          <w:sz w:val="20"/>
          <w:szCs w:val="20"/>
        </w:rPr>
      </w:pPr>
      <w:r>
        <w:rPr>
          <w:smallCaps/>
          <w:sz w:val="20"/>
          <w:szCs w:val="20"/>
        </w:rPr>
        <w:t>W</w:t>
      </w:r>
      <w:r>
        <w:rPr>
          <w:sz w:val="20"/>
          <w:szCs w:val="20"/>
        </w:rPr>
        <w:t xml:space="preserve">ade </w:t>
      </w:r>
      <w:r w:rsidR="005553AB">
        <w:rPr>
          <w:sz w:val="20"/>
          <w:szCs w:val="20"/>
        </w:rPr>
        <w:t xml:space="preserve">Dubea </w:t>
      </w:r>
      <w:r>
        <w:rPr>
          <w:sz w:val="20"/>
          <w:szCs w:val="20"/>
        </w:rPr>
        <w:t xml:space="preserve">reported that the Teacher Tour is set and if anyone is willing to sponsor a teacher this year please do so.  We are in need of sponsors and would greatly appreciate it.  We will be </w:t>
      </w:r>
      <w:r w:rsidR="008C0ED4">
        <w:rPr>
          <w:sz w:val="20"/>
          <w:szCs w:val="20"/>
        </w:rPr>
        <w:t>starting</w:t>
      </w:r>
      <w:r>
        <w:rPr>
          <w:sz w:val="20"/>
          <w:szCs w:val="20"/>
        </w:rPr>
        <w:t xml:space="preserve"> mid-week and going to Saturday.  The field day this year will be held at Kisatchie</w:t>
      </w:r>
      <w:r w:rsidR="005553AB">
        <w:rPr>
          <w:sz w:val="20"/>
          <w:szCs w:val="20"/>
        </w:rPr>
        <w:t xml:space="preserve"> National Forest</w:t>
      </w:r>
      <w:r>
        <w:rPr>
          <w:sz w:val="20"/>
          <w:szCs w:val="20"/>
        </w:rPr>
        <w:t xml:space="preserve">. </w:t>
      </w:r>
    </w:p>
    <w:p w:rsidR="007115E6" w:rsidRDefault="007115E6" w:rsidP="00FE44B8">
      <w:pPr>
        <w:jc w:val="both"/>
        <w:rPr>
          <w:b/>
          <w:smallCaps/>
          <w:sz w:val="20"/>
          <w:szCs w:val="20"/>
          <w:u w:val="single"/>
        </w:rPr>
      </w:pPr>
    </w:p>
    <w:p w:rsidR="00A87251" w:rsidRDefault="00A87251" w:rsidP="00FE44B8">
      <w:pPr>
        <w:jc w:val="both"/>
        <w:rPr>
          <w:b/>
          <w:smallCaps/>
          <w:sz w:val="20"/>
          <w:szCs w:val="20"/>
          <w:u w:val="single"/>
        </w:rPr>
      </w:pPr>
    </w:p>
    <w:p w:rsidR="00BA31E2" w:rsidRDefault="003524AA" w:rsidP="00FE44B8">
      <w:pPr>
        <w:jc w:val="both"/>
        <w:rPr>
          <w:sz w:val="20"/>
          <w:szCs w:val="20"/>
        </w:rPr>
      </w:pPr>
      <w:r>
        <w:rPr>
          <w:b/>
          <w:smallCaps/>
          <w:sz w:val="20"/>
          <w:szCs w:val="20"/>
          <w:u w:val="single"/>
        </w:rPr>
        <w:t>Old Business</w:t>
      </w:r>
    </w:p>
    <w:p w:rsidR="003F7604" w:rsidRPr="0078439A" w:rsidRDefault="003F7604" w:rsidP="003F7604">
      <w:pPr>
        <w:tabs>
          <w:tab w:val="left" w:pos="360"/>
        </w:tabs>
        <w:ind w:left="360"/>
        <w:jc w:val="both"/>
        <w:rPr>
          <w:b/>
          <w:sz w:val="20"/>
          <w:szCs w:val="20"/>
        </w:rPr>
      </w:pPr>
      <w:r w:rsidRPr="0078439A">
        <w:rPr>
          <w:b/>
          <w:sz w:val="20"/>
          <w:szCs w:val="20"/>
        </w:rPr>
        <w:t>Personnel Updates</w:t>
      </w:r>
    </w:p>
    <w:p w:rsidR="00663BF3" w:rsidRDefault="008849F2" w:rsidP="003F7604">
      <w:pPr>
        <w:tabs>
          <w:tab w:val="left" w:pos="360"/>
        </w:tabs>
        <w:ind w:left="360"/>
        <w:jc w:val="both"/>
        <w:rPr>
          <w:sz w:val="20"/>
          <w:szCs w:val="20"/>
        </w:rPr>
      </w:pPr>
      <w:r>
        <w:rPr>
          <w:sz w:val="20"/>
          <w:szCs w:val="20"/>
        </w:rPr>
        <w:t xml:space="preserve">Wade </w:t>
      </w:r>
      <w:r w:rsidR="005553AB">
        <w:rPr>
          <w:sz w:val="20"/>
          <w:szCs w:val="20"/>
        </w:rPr>
        <w:t xml:space="preserve">Dubea </w:t>
      </w:r>
      <w:r w:rsidR="009C23BA">
        <w:rPr>
          <w:sz w:val="20"/>
          <w:szCs w:val="20"/>
        </w:rPr>
        <w:t xml:space="preserve">gave an update </w:t>
      </w:r>
      <w:r w:rsidR="001E0C73">
        <w:rPr>
          <w:sz w:val="20"/>
          <w:szCs w:val="20"/>
        </w:rPr>
        <w:t xml:space="preserve">on the </w:t>
      </w:r>
      <w:r>
        <w:rPr>
          <w:sz w:val="20"/>
          <w:szCs w:val="20"/>
        </w:rPr>
        <w:t>Enforcement position</w:t>
      </w:r>
      <w:r w:rsidR="001E0C73">
        <w:rPr>
          <w:sz w:val="20"/>
          <w:szCs w:val="20"/>
        </w:rPr>
        <w:t>s.</w:t>
      </w:r>
      <w:r>
        <w:rPr>
          <w:sz w:val="20"/>
          <w:szCs w:val="20"/>
        </w:rPr>
        <w:t xml:space="preserve"> </w:t>
      </w:r>
      <w:r w:rsidR="009C23BA">
        <w:rPr>
          <w:sz w:val="20"/>
          <w:szCs w:val="20"/>
        </w:rPr>
        <w:t>He said t</w:t>
      </w:r>
      <w:r w:rsidR="001E0C73">
        <w:rPr>
          <w:sz w:val="20"/>
          <w:szCs w:val="20"/>
        </w:rPr>
        <w:t>hey had two vacanc</w:t>
      </w:r>
      <w:r w:rsidR="008C0ED4">
        <w:rPr>
          <w:sz w:val="20"/>
          <w:szCs w:val="20"/>
        </w:rPr>
        <w:t>ies in the Enforcement sections were</w:t>
      </w:r>
      <w:r>
        <w:rPr>
          <w:sz w:val="20"/>
          <w:szCs w:val="20"/>
        </w:rPr>
        <w:t xml:space="preserve"> announced to </w:t>
      </w:r>
      <w:r w:rsidR="001E0C73">
        <w:rPr>
          <w:sz w:val="20"/>
          <w:szCs w:val="20"/>
        </w:rPr>
        <w:t xml:space="preserve">be </w:t>
      </w:r>
      <w:r>
        <w:rPr>
          <w:sz w:val="20"/>
          <w:szCs w:val="20"/>
        </w:rPr>
        <w:t>fill</w:t>
      </w:r>
      <w:r w:rsidR="001E0C73">
        <w:rPr>
          <w:sz w:val="20"/>
          <w:szCs w:val="20"/>
        </w:rPr>
        <w:t xml:space="preserve">ed. </w:t>
      </w:r>
      <w:r w:rsidR="009C23BA">
        <w:rPr>
          <w:sz w:val="20"/>
          <w:szCs w:val="20"/>
        </w:rPr>
        <w:t xml:space="preserve">We </w:t>
      </w:r>
      <w:r w:rsidR="00E24B30">
        <w:rPr>
          <w:sz w:val="20"/>
          <w:szCs w:val="20"/>
        </w:rPr>
        <w:t xml:space="preserve">made offers to two of the </w:t>
      </w:r>
      <w:r w:rsidR="009212EF">
        <w:rPr>
          <w:sz w:val="20"/>
          <w:szCs w:val="20"/>
        </w:rPr>
        <w:t>candidate</w:t>
      </w:r>
      <w:r w:rsidR="001E0C73">
        <w:rPr>
          <w:sz w:val="20"/>
          <w:szCs w:val="20"/>
        </w:rPr>
        <w:t>s for the Allen and Rapides Parish positions but</w:t>
      </w:r>
      <w:r w:rsidR="008C0ED4">
        <w:rPr>
          <w:sz w:val="20"/>
          <w:szCs w:val="20"/>
        </w:rPr>
        <w:t>,</w:t>
      </w:r>
      <w:r w:rsidR="001E0C73">
        <w:rPr>
          <w:sz w:val="20"/>
          <w:szCs w:val="20"/>
        </w:rPr>
        <w:t xml:space="preserve"> both candidates</w:t>
      </w:r>
      <w:r w:rsidR="0041536D">
        <w:rPr>
          <w:sz w:val="20"/>
          <w:szCs w:val="20"/>
        </w:rPr>
        <w:t xml:space="preserve"> declined due to the salaries that were offered.  Both candidates accepted positions somewhere else with much higher salary ranges. As a result</w:t>
      </w:r>
      <w:r w:rsidR="008C0ED4">
        <w:rPr>
          <w:sz w:val="20"/>
          <w:szCs w:val="20"/>
        </w:rPr>
        <w:t>,</w:t>
      </w:r>
      <w:r w:rsidR="0041536D">
        <w:rPr>
          <w:sz w:val="20"/>
          <w:szCs w:val="20"/>
        </w:rPr>
        <w:t xml:space="preserve"> we allowed those positions to close.</w:t>
      </w:r>
      <w:r w:rsidR="002406AE">
        <w:rPr>
          <w:sz w:val="20"/>
          <w:szCs w:val="20"/>
        </w:rPr>
        <w:t xml:space="preserve"> He stated that he made </w:t>
      </w:r>
      <w:r w:rsidR="0041536D">
        <w:rPr>
          <w:sz w:val="20"/>
          <w:szCs w:val="20"/>
        </w:rPr>
        <w:t>the decision to hold off re-announcing the positions for the short term.  The reason</w:t>
      </w:r>
      <w:r w:rsidR="008C0ED4">
        <w:rPr>
          <w:sz w:val="20"/>
          <w:szCs w:val="20"/>
        </w:rPr>
        <w:t>,</w:t>
      </w:r>
      <w:r w:rsidR="0041536D">
        <w:rPr>
          <w:sz w:val="20"/>
          <w:szCs w:val="20"/>
        </w:rPr>
        <w:t xml:space="preserve"> </w:t>
      </w:r>
      <w:r w:rsidR="00E24B30">
        <w:rPr>
          <w:sz w:val="20"/>
          <w:szCs w:val="20"/>
        </w:rPr>
        <w:t>L</w:t>
      </w:r>
      <w:r w:rsidR="008C0ED4">
        <w:rPr>
          <w:sz w:val="20"/>
          <w:szCs w:val="20"/>
        </w:rPr>
        <w:t>D</w:t>
      </w:r>
      <w:r w:rsidR="00E24B30">
        <w:rPr>
          <w:sz w:val="20"/>
          <w:szCs w:val="20"/>
        </w:rPr>
        <w:t>AF is</w:t>
      </w:r>
      <w:r w:rsidR="0041536D">
        <w:rPr>
          <w:sz w:val="20"/>
          <w:szCs w:val="20"/>
        </w:rPr>
        <w:t xml:space="preserve"> entertaining a proposal with Civil Service to allow substitution for </w:t>
      </w:r>
      <w:r w:rsidR="002406AE">
        <w:rPr>
          <w:sz w:val="20"/>
          <w:szCs w:val="20"/>
        </w:rPr>
        <w:t>experience, right now it does not.</w:t>
      </w:r>
      <w:r w:rsidR="0041536D">
        <w:rPr>
          <w:sz w:val="20"/>
          <w:szCs w:val="20"/>
        </w:rPr>
        <w:t xml:space="preserve">  </w:t>
      </w:r>
      <w:r w:rsidR="002406AE">
        <w:rPr>
          <w:sz w:val="20"/>
          <w:szCs w:val="20"/>
        </w:rPr>
        <w:t xml:space="preserve">At this time it requires a degree, certain courses and experience but does not allow for substitution of experience.  Wade said that once they get those changes in place, then they will re-announce the positions. </w:t>
      </w:r>
      <w:r w:rsidR="009C23BA">
        <w:rPr>
          <w:sz w:val="20"/>
          <w:szCs w:val="20"/>
        </w:rPr>
        <w:t>Wade s</w:t>
      </w:r>
      <w:r w:rsidR="00966D48">
        <w:rPr>
          <w:sz w:val="20"/>
          <w:szCs w:val="20"/>
        </w:rPr>
        <w:t>tated</w:t>
      </w:r>
      <w:r w:rsidR="009C23BA">
        <w:rPr>
          <w:sz w:val="20"/>
          <w:szCs w:val="20"/>
        </w:rPr>
        <w:t xml:space="preserve"> that they have three enforcement officers at this time that are going to retire any day now. Wade reported that he has talked to Commissioner Strain and he has agreed that as soon as the positions become vacated they will be announced with the new job requirements in place.  Scott Poole asked if they were going to do anything about the pay scale.  Wade replied that Civil Service said</w:t>
      </w:r>
      <w:r w:rsidR="008C0ED4">
        <w:rPr>
          <w:sz w:val="20"/>
          <w:szCs w:val="20"/>
        </w:rPr>
        <w:t>,</w:t>
      </w:r>
      <w:r w:rsidR="009C23BA">
        <w:rPr>
          <w:sz w:val="20"/>
          <w:szCs w:val="20"/>
        </w:rPr>
        <w:t xml:space="preserve"> those positions have what is called “progression track pay”. After they become post certified they will advance in pay. </w:t>
      </w:r>
      <w:r w:rsidR="007115E6">
        <w:rPr>
          <w:sz w:val="20"/>
          <w:szCs w:val="20"/>
        </w:rPr>
        <w:t>It will go before the Civil Service board at the June meeting</w:t>
      </w:r>
      <w:r w:rsidR="005553AB">
        <w:rPr>
          <w:sz w:val="20"/>
          <w:szCs w:val="20"/>
        </w:rPr>
        <w:t xml:space="preserve"> and</w:t>
      </w:r>
      <w:r w:rsidR="007115E6">
        <w:rPr>
          <w:sz w:val="20"/>
          <w:szCs w:val="20"/>
        </w:rPr>
        <w:t xml:space="preserve"> it is already on the agenda. </w:t>
      </w:r>
      <w:r w:rsidR="009C23BA">
        <w:rPr>
          <w:sz w:val="20"/>
          <w:szCs w:val="20"/>
        </w:rPr>
        <w:t xml:space="preserve"> </w:t>
      </w:r>
      <w:r w:rsidR="00964031">
        <w:rPr>
          <w:sz w:val="20"/>
          <w:szCs w:val="20"/>
        </w:rPr>
        <w:t>Charlie Greer stated that in his opinion Civil Service</w:t>
      </w:r>
      <w:r w:rsidR="007115E6">
        <w:rPr>
          <w:sz w:val="20"/>
          <w:szCs w:val="20"/>
        </w:rPr>
        <w:t xml:space="preserve"> need</w:t>
      </w:r>
      <w:r w:rsidR="00964031">
        <w:rPr>
          <w:sz w:val="20"/>
          <w:szCs w:val="20"/>
        </w:rPr>
        <w:t>s</w:t>
      </w:r>
      <w:r w:rsidR="007115E6">
        <w:rPr>
          <w:sz w:val="20"/>
          <w:szCs w:val="20"/>
        </w:rPr>
        <w:t xml:space="preserve"> to adjust the entry level pay also not just the experience.</w:t>
      </w:r>
      <w:r w:rsidR="00964031">
        <w:rPr>
          <w:sz w:val="20"/>
          <w:szCs w:val="20"/>
        </w:rPr>
        <w:t xml:space="preserve"> “The entry level pay for those positions is $25k a year and you are not going to get anyone to take the jobs for that rate, not anyone good that can do the job anyway.”  </w:t>
      </w:r>
      <w:r w:rsidR="00956E5E">
        <w:rPr>
          <w:sz w:val="20"/>
          <w:szCs w:val="20"/>
        </w:rPr>
        <w:t>D</w:t>
      </w:r>
      <w:r w:rsidR="00F66B4C">
        <w:rPr>
          <w:sz w:val="20"/>
          <w:szCs w:val="20"/>
        </w:rPr>
        <w:t>iscussion followed.</w:t>
      </w:r>
      <w:r w:rsidR="00663BF3">
        <w:rPr>
          <w:sz w:val="20"/>
          <w:szCs w:val="20"/>
        </w:rPr>
        <w:t xml:space="preserve">  </w:t>
      </w:r>
    </w:p>
    <w:p w:rsidR="00663BF3" w:rsidRDefault="00663BF3" w:rsidP="003F7604">
      <w:pPr>
        <w:tabs>
          <w:tab w:val="left" w:pos="360"/>
        </w:tabs>
        <w:ind w:left="360"/>
        <w:jc w:val="both"/>
        <w:rPr>
          <w:sz w:val="20"/>
          <w:szCs w:val="20"/>
        </w:rPr>
      </w:pPr>
    </w:p>
    <w:p w:rsidR="00C33257" w:rsidRPr="00C817C2" w:rsidRDefault="00C33257" w:rsidP="003A1DC3">
      <w:pPr>
        <w:tabs>
          <w:tab w:val="left" w:pos="360"/>
        </w:tabs>
        <w:ind w:left="360"/>
        <w:jc w:val="both"/>
        <w:rPr>
          <w:sz w:val="20"/>
          <w:szCs w:val="20"/>
        </w:rPr>
      </w:pPr>
      <w:r>
        <w:rPr>
          <w:smallCaps/>
          <w:sz w:val="20"/>
          <w:szCs w:val="20"/>
        </w:rPr>
        <w:t>W</w:t>
      </w:r>
      <w:r>
        <w:rPr>
          <w:sz w:val="20"/>
          <w:szCs w:val="20"/>
        </w:rPr>
        <w:t xml:space="preserve">ade reported about the Tax Commission bill proposal </w:t>
      </w:r>
      <w:r w:rsidR="008C0ED4">
        <w:rPr>
          <w:sz w:val="20"/>
          <w:szCs w:val="20"/>
        </w:rPr>
        <w:t>(</w:t>
      </w:r>
      <w:r>
        <w:rPr>
          <w:sz w:val="20"/>
          <w:szCs w:val="20"/>
        </w:rPr>
        <w:t xml:space="preserve">everyone received a copy of </w:t>
      </w:r>
      <w:r w:rsidR="008C0ED4">
        <w:rPr>
          <w:sz w:val="20"/>
          <w:szCs w:val="20"/>
        </w:rPr>
        <w:t>prior to the meeting)</w:t>
      </w:r>
      <w:r>
        <w:rPr>
          <w:sz w:val="20"/>
          <w:szCs w:val="20"/>
        </w:rPr>
        <w:t xml:space="preserve"> </w:t>
      </w:r>
      <w:r w:rsidR="005553AB">
        <w:rPr>
          <w:sz w:val="20"/>
          <w:szCs w:val="20"/>
        </w:rPr>
        <w:t xml:space="preserve">that </w:t>
      </w:r>
      <w:r>
        <w:rPr>
          <w:sz w:val="20"/>
          <w:szCs w:val="20"/>
        </w:rPr>
        <w:t>went in as HB166</w:t>
      </w:r>
      <w:r w:rsidR="005553AB">
        <w:rPr>
          <w:sz w:val="20"/>
          <w:szCs w:val="20"/>
        </w:rPr>
        <w:t>.</w:t>
      </w:r>
      <w:r>
        <w:rPr>
          <w:sz w:val="20"/>
          <w:szCs w:val="20"/>
        </w:rPr>
        <w:t xml:space="preserve"> Representative Anders authored the bill for Forestry</w:t>
      </w:r>
      <w:r w:rsidR="005553AB">
        <w:rPr>
          <w:sz w:val="20"/>
          <w:szCs w:val="20"/>
        </w:rPr>
        <w:t>. I</w:t>
      </w:r>
      <w:r>
        <w:rPr>
          <w:sz w:val="20"/>
          <w:szCs w:val="20"/>
        </w:rPr>
        <w:t>t went to committee</w:t>
      </w:r>
      <w:r w:rsidR="008C0ED4">
        <w:rPr>
          <w:sz w:val="20"/>
          <w:szCs w:val="20"/>
        </w:rPr>
        <w:t xml:space="preserve"> and t</w:t>
      </w:r>
      <w:r>
        <w:rPr>
          <w:sz w:val="20"/>
          <w:szCs w:val="20"/>
        </w:rPr>
        <w:t>hey added</w:t>
      </w:r>
      <w:r w:rsidR="008C0ED4">
        <w:rPr>
          <w:sz w:val="20"/>
          <w:szCs w:val="20"/>
        </w:rPr>
        <w:t xml:space="preserve"> the</w:t>
      </w:r>
      <w:r>
        <w:rPr>
          <w:sz w:val="20"/>
          <w:szCs w:val="20"/>
        </w:rPr>
        <w:t xml:space="preserve"> amendment to the bill.  Because the bill was dealing with severance tax</w:t>
      </w:r>
      <w:r w:rsidR="005553AB">
        <w:rPr>
          <w:sz w:val="20"/>
          <w:szCs w:val="20"/>
        </w:rPr>
        <w:t>,</w:t>
      </w:r>
      <w:r>
        <w:rPr>
          <w:sz w:val="20"/>
          <w:szCs w:val="20"/>
        </w:rPr>
        <w:t xml:space="preserve"> they wanted a definition of severance.  The bill with the amendment went to the floor where </w:t>
      </w:r>
      <w:r w:rsidR="008C0ED4">
        <w:rPr>
          <w:sz w:val="20"/>
          <w:szCs w:val="20"/>
        </w:rPr>
        <w:t>it</w:t>
      </w:r>
      <w:r>
        <w:rPr>
          <w:sz w:val="20"/>
          <w:szCs w:val="20"/>
        </w:rPr>
        <w:t xml:space="preserve"> was pulled because they realized it was dealing with trees and not oil or gas</w:t>
      </w:r>
      <w:r w:rsidR="00627129">
        <w:rPr>
          <w:sz w:val="20"/>
          <w:szCs w:val="20"/>
        </w:rPr>
        <w:t>. T</w:t>
      </w:r>
      <w:r>
        <w:rPr>
          <w:sz w:val="20"/>
          <w:szCs w:val="20"/>
        </w:rPr>
        <w:t>he amendment did not need to be there anyway, so that all was corrected. The Senate will now consider it.  Wade said he doesn’t anticipate there being a problem from here on out.</w:t>
      </w:r>
    </w:p>
    <w:p w:rsidR="00C33257" w:rsidRDefault="00C33257" w:rsidP="003F7604">
      <w:pPr>
        <w:tabs>
          <w:tab w:val="left" w:pos="360"/>
        </w:tabs>
        <w:ind w:left="360"/>
        <w:jc w:val="both"/>
        <w:rPr>
          <w:sz w:val="20"/>
          <w:szCs w:val="20"/>
        </w:rPr>
      </w:pPr>
    </w:p>
    <w:p w:rsidR="008C0ED4" w:rsidRDefault="008C0ED4" w:rsidP="002A1919">
      <w:pPr>
        <w:ind w:left="360"/>
        <w:jc w:val="both"/>
        <w:rPr>
          <w:sz w:val="20"/>
          <w:szCs w:val="20"/>
        </w:rPr>
      </w:pPr>
    </w:p>
    <w:p w:rsidR="008C0ED4" w:rsidRDefault="008C0ED4" w:rsidP="002A1919">
      <w:pPr>
        <w:ind w:left="360"/>
        <w:jc w:val="both"/>
        <w:rPr>
          <w:sz w:val="20"/>
          <w:szCs w:val="20"/>
        </w:rPr>
      </w:pPr>
    </w:p>
    <w:p w:rsidR="008C0ED4" w:rsidRDefault="008C0ED4" w:rsidP="002A1919">
      <w:pPr>
        <w:ind w:left="360"/>
        <w:jc w:val="both"/>
        <w:rPr>
          <w:sz w:val="20"/>
          <w:szCs w:val="20"/>
        </w:rPr>
      </w:pPr>
    </w:p>
    <w:p w:rsidR="008C0ED4" w:rsidRDefault="008C0ED4" w:rsidP="002A1919">
      <w:pPr>
        <w:ind w:left="360"/>
        <w:jc w:val="both"/>
        <w:rPr>
          <w:sz w:val="20"/>
          <w:szCs w:val="20"/>
        </w:rPr>
      </w:pPr>
    </w:p>
    <w:p w:rsidR="008C0ED4" w:rsidRDefault="008C0ED4" w:rsidP="002A1919">
      <w:pPr>
        <w:ind w:left="360"/>
        <w:jc w:val="both"/>
        <w:rPr>
          <w:sz w:val="20"/>
          <w:szCs w:val="20"/>
        </w:rPr>
      </w:pPr>
    </w:p>
    <w:p w:rsidR="008C0ED4" w:rsidRDefault="008C0ED4" w:rsidP="002A1919">
      <w:pPr>
        <w:ind w:left="360"/>
        <w:jc w:val="both"/>
        <w:rPr>
          <w:sz w:val="20"/>
          <w:szCs w:val="20"/>
        </w:rPr>
      </w:pPr>
    </w:p>
    <w:p w:rsidR="00627129" w:rsidRDefault="00627129" w:rsidP="002A1919">
      <w:pPr>
        <w:ind w:left="360"/>
        <w:jc w:val="both"/>
        <w:rPr>
          <w:sz w:val="20"/>
          <w:szCs w:val="20"/>
        </w:rPr>
      </w:pPr>
    </w:p>
    <w:p w:rsidR="00627129" w:rsidRDefault="00627129" w:rsidP="002A1919">
      <w:pPr>
        <w:ind w:left="360"/>
        <w:jc w:val="both"/>
        <w:rPr>
          <w:sz w:val="20"/>
          <w:szCs w:val="20"/>
        </w:rPr>
      </w:pPr>
    </w:p>
    <w:p w:rsidR="00413ABB" w:rsidRDefault="008C0ED4" w:rsidP="002A1919">
      <w:pPr>
        <w:ind w:left="360"/>
        <w:jc w:val="both"/>
        <w:rPr>
          <w:sz w:val="20"/>
          <w:szCs w:val="20"/>
        </w:rPr>
      </w:pPr>
      <w:r>
        <w:rPr>
          <w:sz w:val="20"/>
          <w:szCs w:val="20"/>
        </w:rPr>
        <w:t>On the nurseries, Wade reported</w:t>
      </w:r>
      <w:r w:rsidR="00DA4877">
        <w:rPr>
          <w:sz w:val="20"/>
          <w:szCs w:val="20"/>
        </w:rPr>
        <w:t xml:space="preserve"> that they were able to fill some of the vacant positions that were vacant for quite some time.  We moved the Beauregard operation to Monroe.  He said they have the equipment that was in Beauregard set up and in operation at the Monroe </w:t>
      </w:r>
      <w:r w:rsidR="006805B6">
        <w:rPr>
          <w:sz w:val="20"/>
          <w:szCs w:val="20"/>
        </w:rPr>
        <w:t>N</w:t>
      </w:r>
      <w:r w:rsidR="00DA4877">
        <w:rPr>
          <w:sz w:val="20"/>
          <w:szCs w:val="20"/>
        </w:rPr>
        <w:t>ursery so they can grow their containerized seedling</w:t>
      </w:r>
      <w:r w:rsidR="00627129">
        <w:rPr>
          <w:sz w:val="20"/>
          <w:szCs w:val="20"/>
        </w:rPr>
        <w:t>s</w:t>
      </w:r>
      <w:r w:rsidR="00DA4877">
        <w:rPr>
          <w:sz w:val="20"/>
          <w:szCs w:val="20"/>
        </w:rPr>
        <w:t xml:space="preserve"> there</w:t>
      </w:r>
      <w:r w:rsidR="009C63E8">
        <w:rPr>
          <w:sz w:val="20"/>
          <w:szCs w:val="20"/>
        </w:rPr>
        <w:t xml:space="preserve">.  </w:t>
      </w:r>
      <w:r w:rsidR="00627129">
        <w:rPr>
          <w:sz w:val="20"/>
          <w:szCs w:val="20"/>
        </w:rPr>
        <w:t>As for t</w:t>
      </w:r>
      <w:r w:rsidR="009C63E8">
        <w:rPr>
          <w:sz w:val="20"/>
          <w:szCs w:val="20"/>
        </w:rPr>
        <w:t>he bare root stock</w:t>
      </w:r>
      <w:r w:rsidR="00627129">
        <w:rPr>
          <w:sz w:val="20"/>
          <w:szCs w:val="20"/>
        </w:rPr>
        <w:t>,</w:t>
      </w:r>
      <w:r w:rsidR="009C63E8">
        <w:rPr>
          <w:sz w:val="20"/>
          <w:szCs w:val="20"/>
        </w:rPr>
        <w:t xml:space="preserve"> Wade said some was left</w:t>
      </w:r>
      <w:r w:rsidR="00DA4877">
        <w:rPr>
          <w:sz w:val="20"/>
          <w:szCs w:val="20"/>
        </w:rPr>
        <w:t xml:space="preserve"> in Monroe</w:t>
      </w:r>
      <w:r w:rsidR="006805B6">
        <w:rPr>
          <w:sz w:val="20"/>
          <w:szCs w:val="20"/>
        </w:rPr>
        <w:t>,</w:t>
      </w:r>
      <w:r w:rsidR="00DA4877">
        <w:rPr>
          <w:sz w:val="20"/>
          <w:szCs w:val="20"/>
        </w:rPr>
        <w:t xml:space="preserve"> but the majority </w:t>
      </w:r>
      <w:r w:rsidR="00F37F41">
        <w:rPr>
          <w:sz w:val="20"/>
          <w:szCs w:val="20"/>
        </w:rPr>
        <w:t>is at</w:t>
      </w:r>
      <w:r w:rsidR="00DA4877">
        <w:rPr>
          <w:sz w:val="20"/>
          <w:szCs w:val="20"/>
        </w:rPr>
        <w:t xml:space="preserve"> Columbia.</w:t>
      </w:r>
      <w:r w:rsidR="009C63E8">
        <w:rPr>
          <w:sz w:val="20"/>
          <w:szCs w:val="20"/>
        </w:rPr>
        <w:t xml:space="preserve">  </w:t>
      </w:r>
      <w:r w:rsidR="006805B6">
        <w:rPr>
          <w:sz w:val="20"/>
          <w:szCs w:val="20"/>
        </w:rPr>
        <w:t xml:space="preserve">He also </w:t>
      </w:r>
      <w:r w:rsidR="00F37F41">
        <w:rPr>
          <w:sz w:val="20"/>
          <w:szCs w:val="20"/>
        </w:rPr>
        <w:t>said they are still hanging on to t</w:t>
      </w:r>
      <w:r w:rsidR="009C63E8">
        <w:rPr>
          <w:sz w:val="20"/>
          <w:szCs w:val="20"/>
        </w:rPr>
        <w:t xml:space="preserve">he Beauregard facility as it still has the Seed Orchard </w:t>
      </w:r>
      <w:r w:rsidR="00F37F41">
        <w:rPr>
          <w:sz w:val="20"/>
          <w:szCs w:val="20"/>
        </w:rPr>
        <w:t xml:space="preserve">located </w:t>
      </w:r>
      <w:r w:rsidR="009C63E8">
        <w:rPr>
          <w:sz w:val="20"/>
          <w:szCs w:val="20"/>
        </w:rPr>
        <w:t>there</w:t>
      </w:r>
      <w:r w:rsidR="00627129">
        <w:rPr>
          <w:sz w:val="20"/>
          <w:szCs w:val="20"/>
        </w:rPr>
        <w:t>. I</w:t>
      </w:r>
      <w:r w:rsidR="003A1DC3">
        <w:rPr>
          <w:sz w:val="20"/>
          <w:szCs w:val="20"/>
        </w:rPr>
        <w:t>t</w:t>
      </w:r>
      <w:r w:rsidR="00F37F41">
        <w:rPr>
          <w:sz w:val="20"/>
          <w:szCs w:val="20"/>
        </w:rPr>
        <w:t xml:space="preserve"> </w:t>
      </w:r>
      <w:r w:rsidR="009C63E8">
        <w:rPr>
          <w:sz w:val="20"/>
          <w:szCs w:val="20"/>
        </w:rPr>
        <w:t xml:space="preserve">will </w:t>
      </w:r>
      <w:r w:rsidR="00F37F41">
        <w:rPr>
          <w:sz w:val="20"/>
          <w:szCs w:val="20"/>
        </w:rPr>
        <w:t xml:space="preserve">be </w:t>
      </w:r>
      <w:r w:rsidR="009C63E8">
        <w:rPr>
          <w:sz w:val="20"/>
          <w:szCs w:val="20"/>
        </w:rPr>
        <w:t>use</w:t>
      </w:r>
      <w:r w:rsidR="00F37F41">
        <w:rPr>
          <w:sz w:val="20"/>
          <w:szCs w:val="20"/>
        </w:rPr>
        <w:t>d</w:t>
      </w:r>
      <w:r w:rsidR="009C63E8">
        <w:rPr>
          <w:sz w:val="20"/>
          <w:szCs w:val="20"/>
        </w:rPr>
        <w:t xml:space="preserve"> as a distribution</w:t>
      </w:r>
      <w:r w:rsidR="00F37F41">
        <w:rPr>
          <w:sz w:val="20"/>
          <w:szCs w:val="20"/>
        </w:rPr>
        <w:t xml:space="preserve"> point for seedlings.  We did move some positions up to Monroe and Columbia. </w:t>
      </w:r>
      <w:r w:rsidR="00627129">
        <w:rPr>
          <w:sz w:val="20"/>
          <w:szCs w:val="20"/>
        </w:rPr>
        <w:t xml:space="preserve">For the vacancies that were created due to the all of this, </w:t>
      </w:r>
      <w:r w:rsidR="002A1919">
        <w:rPr>
          <w:sz w:val="20"/>
          <w:szCs w:val="20"/>
        </w:rPr>
        <w:t>Forestry was able to hire two Forman I positions</w:t>
      </w:r>
      <w:r w:rsidR="00627129">
        <w:rPr>
          <w:sz w:val="20"/>
          <w:szCs w:val="20"/>
        </w:rPr>
        <w:t>,</w:t>
      </w:r>
      <w:r w:rsidR="002A1919">
        <w:rPr>
          <w:sz w:val="20"/>
          <w:szCs w:val="20"/>
        </w:rPr>
        <w:t xml:space="preserve"> one at Columbia and one at Monroe, and two technician positions also at Columbia and Monroe.  </w:t>
      </w:r>
      <w:r w:rsidR="00C817C2">
        <w:rPr>
          <w:sz w:val="20"/>
          <w:szCs w:val="20"/>
        </w:rPr>
        <w:t>Discussion followed</w:t>
      </w:r>
    </w:p>
    <w:p w:rsidR="00413ABB" w:rsidRDefault="00413ABB" w:rsidP="002A1919">
      <w:pPr>
        <w:ind w:left="360"/>
        <w:jc w:val="both"/>
        <w:rPr>
          <w:sz w:val="20"/>
          <w:szCs w:val="20"/>
        </w:rPr>
      </w:pPr>
    </w:p>
    <w:p w:rsidR="00FD0CE1" w:rsidRDefault="002A1919" w:rsidP="002A1919">
      <w:pPr>
        <w:ind w:left="360"/>
        <w:jc w:val="both"/>
        <w:rPr>
          <w:sz w:val="20"/>
          <w:szCs w:val="20"/>
        </w:rPr>
      </w:pPr>
      <w:r>
        <w:rPr>
          <w:sz w:val="20"/>
          <w:szCs w:val="20"/>
        </w:rPr>
        <w:t xml:space="preserve">Wade </w:t>
      </w:r>
      <w:r w:rsidR="00627129">
        <w:rPr>
          <w:sz w:val="20"/>
          <w:szCs w:val="20"/>
        </w:rPr>
        <w:t xml:space="preserve">Dubea </w:t>
      </w:r>
      <w:r>
        <w:rPr>
          <w:sz w:val="20"/>
          <w:szCs w:val="20"/>
        </w:rPr>
        <w:t>also added that he has six other fire crew level positions that have become vacant in the past couple of months.  He said that he does have approval to announce those positions</w:t>
      </w:r>
      <w:r w:rsidR="00413ABB">
        <w:rPr>
          <w:sz w:val="20"/>
          <w:szCs w:val="20"/>
        </w:rPr>
        <w:t xml:space="preserve"> starting July 1. </w:t>
      </w:r>
      <w:r>
        <w:rPr>
          <w:sz w:val="20"/>
          <w:szCs w:val="20"/>
        </w:rPr>
        <w:t xml:space="preserve"> </w:t>
      </w:r>
    </w:p>
    <w:p w:rsidR="00FD0CE1" w:rsidRDefault="00FD0CE1" w:rsidP="00556114">
      <w:pPr>
        <w:ind w:left="360"/>
        <w:jc w:val="both"/>
        <w:rPr>
          <w:sz w:val="20"/>
          <w:szCs w:val="20"/>
        </w:rPr>
      </w:pPr>
    </w:p>
    <w:p w:rsidR="00C33257" w:rsidRPr="00520FAD" w:rsidRDefault="00C33257" w:rsidP="00C33257">
      <w:pPr>
        <w:tabs>
          <w:tab w:val="left" w:pos="360"/>
        </w:tabs>
        <w:ind w:left="360"/>
        <w:jc w:val="both"/>
        <w:rPr>
          <w:sz w:val="20"/>
          <w:szCs w:val="20"/>
        </w:rPr>
      </w:pPr>
      <w:r>
        <w:rPr>
          <w:smallCaps/>
          <w:sz w:val="20"/>
          <w:szCs w:val="20"/>
        </w:rPr>
        <w:t>W</w:t>
      </w:r>
      <w:r>
        <w:rPr>
          <w:sz w:val="20"/>
          <w:szCs w:val="20"/>
        </w:rPr>
        <w:t xml:space="preserve">ade </w:t>
      </w:r>
      <w:r w:rsidR="00627129">
        <w:rPr>
          <w:sz w:val="20"/>
          <w:szCs w:val="20"/>
        </w:rPr>
        <w:t xml:space="preserve">Dubea </w:t>
      </w:r>
      <w:r>
        <w:rPr>
          <w:sz w:val="20"/>
          <w:szCs w:val="20"/>
        </w:rPr>
        <w:t xml:space="preserve">asked </w:t>
      </w:r>
      <w:r w:rsidR="00627129">
        <w:rPr>
          <w:sz w:val="20"/>
          <w:szCs w:val="20"/>
        </w:rPr>
        <w:t xml:space="preserve">the </w:t>
      </w:r>
      <w:r>
        <w:rPr>
          <w:sz w:val="20"/>
          <w:szCs w:val="20"/>
        </w:rPr>
        <w:t xml:space="preserve">Commission for approval to go into the rules that </w:t>
      </w:r>
      <w:r w:rsidR="003A1DC3">
        <w:rPr>
          <w:sz w:val="20"/>
          <w:szCs w:val="20"/>
        </w:rPr>
        <w:t>govern FPP</w:t>
      </w:r>
      <w:r>
        <w:rPr>
          <w:sz w:val="20"/>
          <w:szCs w:val="20"/>
        </w:rPr>
        <w:t xml:space="preserve"> and specify that any applicant who is receiving cost share funds under FPP use state nursery seedlings as long as they are available and as part of the application process. This will guarantee a set income annually.  Discussion followed with the Commission stating that there would be issues using tax payer dollars to cut private growers out. Randy Rentz added that the mission for the state nurseries is to provide seedlings to land owners</w:t>
      </w:r>
      <w:r w:rsidR="00627129">
        <w:rPr>
          <w:sz w:val="20"/>
          <w:szCs w:val="20"/>
        </w:rPr>
        <w:t>,</w:t>
      </w:r>
      <w:r>
        <w:rPr>
          <w:sz w:val="20"/>
          <w:szCs w:val="20"/>
        </w:rPr>
        <w:t xml:space="preserve"> at cost. Mike Merritt commented that with what he is hearing today he just can’t make a decision on this action. Wade then stated that he would put together a proposal for their consideration so they could have a clear understanding of the facts and details before any decisions were made. Wade s</w:t>
      </w:r>
      <w:r w:rsidR="00627129">
        <w:rPr>
          <w:sz w:val="20"/>
          <w:szCs w:val="20"/>
        </w:rPr>
        <w:t>tated that</w:t>
      </w:r>
      <w:r>
        <w:rPr>
          <w:sz w:val="20"/>
          <w:szCs w:val="20"/>
        </w:rPr>
        <w:t xml:space="preserve"> this would help them to make a fair decision knowing all the pros and cons for the proposal. Discussion followed.</w:t>
      </w:r>
    </w:p>
    <w:p w:rsidR="00FD0CE1" w:rsidRDefault="00FD0CE1" w:rsidP="00556114">
      <w:pPr>
        <w:ind w:left="360"/>
        <w:jc w:val="both"/>
        <w:rPr>
          <w:sz w:val="20"/>
          <w:szCs w:val="20"/>
        </w:rPr>
      </w:pPr>
    </w:p>
    <w:p w:rsidR="006B482D" w:rsidRDefault="006B482D" w:rsidP="00480F95">
      <w:pPr>
        <w:jc w:val="both"/>
        <w:rPr>
          <w:b/>
          <w:smallCaps/>
          <w:sz w:val="20"/>
          <w:szCs w:val="20"/>
          <w:u w:val="single"/>
        </w:rPr>
      </w:pPr>
      <w:r>
        <w:rPr>
          <w:b/>
          <w:smallCaps/>
          <w:sz w:val="20"/>
          <w:szCs w:val="20"/>
          <w:u w:val="single"/>
        </w:rPr>
        <w:t>Adjournment</w:t>
      </w:r>
    </w:p>
    <w:p w:rsidR="006B482D" w:rsidRDefault="006B482D" w:rsidP="009A645D">
      <w:pPr>
        <w:ind w:left="360"/>
        <w:rPr>
          <w:sz w:val="20"/>
          <w:szCs w:val="20"/>
        </w:rPr>
      </w:pPr>
      <w:r>
        <w:rPr>
          <w:b/>
          <w:sz w:val="20"/>
          <w:szCs w:val="20"/>
        </w:rPr>
        <w:t>Motion:</w:t>
      </w:r>
      <w:r>
        <w:rPr>
          <w:sz w:val="20"/>
          <w:szCs w:val="20"/>
        </w:rPr>
        <w:t xml:space="preserve"> Motion was made by </w:t>
      </w:r>
      <w:r w:rsidR="001521A1">
        <w:rPr>
          <w:sz w:val="20"/>
          <w:szCs w:val="20"/>
        </w:rPr>
        <w:t xml:space="preserve">Dr. Allen Rutherford </w:t>
      </w:r>
      <w:r w:rsidR="00E0185D">
        <w:rPr>
          <w:sz w:val="20"/>
          <w:szCs w:val="20"/>
        </w:rPr>
        <w:t xml:space="preserve">to </w:t>
      </w:r>
      <w:r w:rsidR="007A319E">
        <w:rPr>
          <w:sz w:val="20"/>
          <w:szCs w:val="20"/>
        </w:rPr>
        <w:t xml:space="preserve">adjourn the </w:t>
      </w:r>
      <w:r w:rsidR="0023240B">
        <w:rPr>
          <w:sz w:val="20"/>
          <w:szCs w:val="20"/>
        </w:rPr>
        <w:t xml:space="preserve">meeting; </w:t>
      </w:r>
      <w:r w:rsidR="001521A1">
        <w:rPr>
          <w:sz w:val="20"/>
          <w:szCs w:val="20"/>
        </w:rPr>
        <w:t xml:space="preserve">Mike Merritt </w:t>
      </w:r>
      <w:r>
        <w:rPr>
          <w:sz w:val="20"/>
          <w:szCs w:val="20"/>
        </w:rPr>
        <w:t xml:space="preserve">seconded the motion. </w:t>
      </w:r>
    </w:p>
    <w:p w:rsidR="00B04014" w:rsidRDefault="009A645D" w:rsidP="009A645D">
      <w:pPr>
        <w:tabs>
          <w:tab w:val="left" w:pos="360"/>
        </w:tabs>
        <w:ind w:left="270"/>
        <w:jc w:val="both"/>
        <w:rPr>
          <w:sz w:val="20"/>
          <w:szCs w:val="20"/>
        </w:rPr>
      </w:pPr>
      <w:r>
        <w:rPr>
          <w:sz w:val="20"/>
          <w:szCs w:val="20"/>
        </w:rPr>
        <w:tab/>
      </w:r>
      <w:r w:rsidR="006B482D">
        <w:rPr>
          <w:sz w:val="20"/>
          <w:szCs w:val="20"/>
        </w:rPr>
        <w:t xml:space="preserve">All were in favor.  </w:t>
      </w:r>
      <w:r w:rsidR="002A339D">
        <w:rPr>
          <w:sz w:val="20"/>
          <w:szCs w:val="20"/>
        </w:rPr>
        <w:t>The m</w:t>
      </w:r>
      <w:r w:rsidR="006B482D">
        <w:rPr>
          <w:sz w:val="20"/>
          <w:szCs w:val="20"/>
        </w:rPr>
        <w:t>eeting was adjourned at</w:t>
      </w:r>
      <w:r w:rsidR="00803818">
        <w:rPr>
          <w:sz w:val="20"/>
          <w:szCs w:val="20"/>
        </w:rPr>
        <w:t xml:space="preserve"> </w:t>
      </w:r>
      <w:r w:rsidR="00847F51">
        <w:rPr>
          <w:sz w:val="20"/>
          <w:szCs w:val="20"/>
        </w:rPr>
        <w:t>1</w:t>
      </w:r>
      <w:r w:rsidR="001521A1">
        <w:rPr>
          <w:sz w:val="20"/>
          <w:szCs w:val="20"/>
        </w:rPr>
        <w:t>1</w:t>
      </w:r>
      <w:r w:rsidR="006B482D">
        <w:rPr>
          <w:sz w:val="20"/>
          <w:szCs w:val="20"/>
        </w:rPr>
        <w:t>:</w:t>
      </w:r>
      <w:r w:rsidR="001521A1">
        <w:rPr>
          <w:sz w:val="20"/>
          <w:szCs w:val="20"/>
        </w:rPr>
        <w:t>5</w:t>
      </w:r>
      <w:r w:rsidR="001668D3">
        <w:rPr>
          <w:sz w:val="20"/>
          <w:szCs w:val="20"/>
        </w:rPr>
        <w:t>2</w:t>
      </w:r>
      <w:r w:rsidR="006B482D">
        <w:rPr>
          <w:sz w:val="20"/>
          <w:szCs w:val="20"/>
        </w:rPr>
        <w:t xml:space="preserve"> </w:t>
      </w:r>
      <w:r w:rsidR="001521A1">
        <w:rPr>
          <w:sz w:val="20"/>
          <w:szCs w:val="20"/>
        </w:rPr>
        <w:t>a</w:t>
      </w:r>
      <w:r w:rsidR="006B482D">
        <w:rPr>
          <w:sz w:val="20"/>
          <w:szCs w:val="20"/>
        </w:rPr>
        <w:t xml:space="preserve">.m. </w:t>
      </w:r>
    </w:p>
    <w:p w:rsidR="001249F6" w:rsidRDefault="001249F6" w:rsidP="009A645D">
      <w:pPr>
        <w:tabs>
          <w:tab w:val="left" w:pos="360"/>
        </w:tabs>
        <w:ind w:left="270"/>
        <w:jc w:val="both"/>
      </w:pPr>
    </w:p>
    <w:sectPr w:rsidR="001249F6" w:rsidSect="00E84EF1">
      <w:pgSz w:w="12240" w:h="15840"/>
      <w:pgMar w:top="450" w:right="9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01E"/>
    <w:multiLevelType w:val="hybridMultilevel"/>
    <w:tmpl w:val="C4FA1CCA"/>
    <w:lvl w:ilvl="0" w:tplc="A15E3B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F076748"/>
    <w:multiLevelType w:val="hybridMultilevel"/>
    <w:tmpl w:val="DE3AD57C"/>
    <w:lvl w:ilvl="0" w:tplc="7980B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69A6B6B"/>
    <w:multiLevelType w:val="hybridMultilevel"/>
    <w:tmpl w:val="601A248A"/>
    <w:lvl w:ilvl="0" w:tplc="2A263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E7E0679"/>
    <w:multiLevelType w:val="hybridMultilevel"/>
    <w:tmpl w:val="B322C6A2"/>
    <w:lvl w:ilvl="0" w:tplc="0CAA3536">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D"/>
    <w:rsid w:val="00011876"/>
    <w:rsid w:val="0001606A"/>
    <w:rsid w:val="0001751E"/>
    <w:rsid w:val="0003370B"/>
    <w:rsid w:val="000364B7"/>
    <w:rsid w:val="00044462"/>
    <w:rsid w:val="00050CEC"/>
    <w:rsid w:val="00050D76"/>
    <w:rsid w:val="0005384E"/>
    <w:rsid w:val="00061D23"/>
    <w:rsid w:val="000660E5"/>
    <w:rsid w:val="0007422A"/>
    <w:rsid w:val="000813B4"/>
    <w:rsid w:val="00092CE7"/>
    <w:rsid w:val="00094003"/>
    <w:rsid w:val="00095BAD"/>
    <w:rsid w:val="000A3FEE"/>
    <w:rsid w:val="000B0954"/>
    <w:rsid w:val="000C74F3"/>
    <w:rsid w:val="000D05D7"/>
    <w:rsid w:val="000D392E"/>
    <w:rsid w:val="000D5538"/>
    <w:rsid w:val="000E31F9"/>
    <w:rsid w:val="000E6B8C"/>
    <w:rsid w:val="000F19F3"/>
    <w:rsid w:val="000F2A85"/>
    <w:rsid w:val="000F55EC"/>
    <w:rsid w:val="00102731"/>
    <w:rsid w:val="00112F7D"/>
    <w:rsid w:val="00114E5F"/>
    <w:rsid w:val="0011530D"/>
    <w:rsid w:val="001249F6"/>
    <w:rsid w:val="001253A5"/>
    <w:rsid w:val="00150032"/>
    <w:rsid w:val="001521A1"/>
    <w:rsid w:val="00156067"/>
    <w:rsid w:val="0016505A"/>
    <w:rsid w:val="001668D3"/>
    <w:rsid w:val="00174603"/>
    <w:rsid w:val="001C17AD"/>
    <w:rsid w:val="001D046F"/>
    <w:rsid w:val="001D5616"/>
    <w:rsid w:val="001D6B0C"/>
    <w:rsid w:val="001D77AD"/>
    <w:rsid w:val="001E0C73"/>
    <w:rsid w:val="001F7ACC"/>
    <w:rsid w:val="002032DD"/>
    <w:rsid w:val="00204D45"/>
    <w:rsid w:val="00214C60"/>
    <w:rsid w:val="00214CC6"/>
    <w:rsid w:val="00216F82"/>
    <w:rsid w:val="00223BAA"/>
    <w:rsid w:val="00224484"/>
    <w:rsid w:val="002273ED"/>
    <w:rsid w:val="0023240B"/>
    <w:rsid w:val="0023508E"/>
    <w:rsid w:val="002406AE"/>
    <w:rsid w:val="00254A28"/>
    <w:rsid w:val="002579EC"/>
    <w:rsid w:val="00263463"/>
    <w:rsid w:val="002644DD"/>
    <w:rsid w:val="00264720"/>
    <w:rsid w:val="00264E31"/>
    <w:rsid w:val="002769AA"/>
    <w:rsid w:val="0028245A"/>
    <w:rsid w:val="0028566D"/>
    <w:rsid w:val="00293554"/>
    <w:rsid w:val="002A0BC8"/>
    <w:rsid w:val="002A1919"/>
    <w:rsid w:val="002A339D"/>
    <w:rsid w:val="002C41D2"/>
    <w:rsid w:val="002E0E71"/>
    <w:rsid w:val="002E7294"/>
    <w:rsid w:val="002F50C2"/>
    <w:rsid w:val="002F7620"/>
    <w:rsid w:val="00301700"/>
    <w:rsid w:val="00316636"/>
    <w:rsid w:val="00317FBF"/>
    <w:rsid w:val="00322613"/>
    <w:rsid w:val="0032492A"/>
    <w:rsid w:val="003267DD"/>
    <w:rsid w:val="003357EE"/>
    <w:rsid w:val="00346A6D"/>
    <w:rsid w:val="003522EC"/>
    <w:rsid w:val="003524AA"/>
    <w:rsid w:val="003569E2"/>
    <w:rsid w:val="003715F2"/>
    <w:rsid w:val="00397950"/>
    <w:rsid w:val="003A1DC3"/>
    <w:rsid w:val="003A6070"/>
    <w:rsid w:val="003B1AF6"/>
    <w:rsid w:val="003B365E"/>
    <w:rsid w:val="003B447E"/>
    <w:rsid w:val="003B79E1"/>
    <w:rsid w:val="003C0330"/>
    <w:rsid w:val="003C152D"/>
    <w:rsid w:val="003D12C1"/>
    <w:rsid w:val="003D1A3E"/>
    <w:rsid w:val="003E04B0"/>
    <w:rsid w:val="003F1B18"/>
    <w:rsid w:val="003F7604"/>
    <w:rsid w:val="00400107"/>
    <w:rsid w:val="00400E41"/>
    <w:rsid w:val="004038A6"/>
    <w:rsid w:val="00413ABB"/>
    <w:rsid w:val="0041536D"/>
    <w:rsid w:val="00426C90"/>
    <w:rsid w:val="00433A78"/>
    <w:rsid w:val="00436632"/>
    <w:rsid w:val="004470FD"/>
    <w:rsid w:val="004547C4"/>
    <w:rsid w:val="00454CE6"/>
    <w:rsid w:val="004561EC"/>
    <w:rsid w:val="00457821"/>
    <w:rsid w:val="00462C94"/>
    <w:rsid w:val="00464338"/>
    <w:rsid w:val="00470C4B"/>
    <w:rsid w:val="0047277C"/>
    <w:rsid w:val="00480F95"/>
    <w:rsid w:val="00485286"/>
    <w:rsid w:val="00486C90"/>
    <w:rsid w:val="00496E39"/>
    <w:rsid w:val="004A19F9"/>
    <w:rsid w:val="004B5AAB"/>
    <w:rsid w:val="004C2A90"/>
    <w:rsid w:val="004D123C"/>
    <w:rsid w:val="004D54A1"/>
    <w:rsid w:val="004E2BF5"/>
    <w:rsid w:val="0051076E"/>
    <w:rsid w:val="00514098"/>
    <w:rsid w:val="00515CD7"/>
    <w:rsid w:val="00520FAD"/>
    <w:rsid w:val="0052150A"/>
    <w:rsid w:val="0052218F"/>
    <w:rsid w:val="005355A2"/>
    <w:rsid w:val="005361BB"/>
    <w:rsid w:val="00536360"/>
    <w:rsid w:val="00536EB3"/>
    <w:rsid w:val="005446A9"/>
    <w:rsid w:val="0054710D"/>
    <w:rsid w:val="005553AB"/>
    <w:rsid w:val="00556114"/>
    <w:rsid w:val="00557A47"/>
    <w:rsid w:val="00573E19"/>
    <w:rsid w:val="00577B52"/>
    <w:rsid w:val="00580984"/>
    <w:rsid w:val="00581F94"/>
    <w:rsid w:val="00594976"/>
    <w:rsid w:val="005977B7"/>
    <w:rsid w:val="005A10F4"/>
    <w:rsid w:val="005B555D"/>
    <w:rsid w:val="005B5A8A"/>
    <w:rsid w:val="005B7169"/>
    <w:rsid w:val="005C0D9D"/>
    <w:rsid w:val="005C1B25"/>
    <w:rsid w:val="005D3D50"/>
    <w:rsid w:val="005D415D"/>
    <w:rsid w:val="005D44E6"/>
    <w:rsid w:val="005D51C1"/>
    <w:rsid w:val="005E39FB"/>
    <w:rsid w:val="005E7898"/>
    <w:rsid w:val="005F1FB7"/>
    <w:rsid w:val="005F5425"/>
    <w:rsid w:val="005F7FD8"/>
    <w:rsid w:val="00604B39"/>
    <w:rsid w:val="006056DE"/>
    <w:rsid w:val="00606034"/>
    <w:rsid w:val="00607E57"/>
    <w:rsid w:val="00610E47"/>
    <w:rsid w:val="00612B12"/>
    <w:rsid w:val="00613311"/>
    <w:rsid w:val="00620A32"/>
    <w:rsid w:val="00627129"/>
    <w:rsid w:val="00631A85"/>
    <w:rsid w:val="006533C4"/>
    <w:rsid w:val="00663BF3"/>
    <w:rsid w:val="00676B55"/>
    <w:rsid w:val="006805B6"/>
    <w:rsid w:val="00691217"/>
    <w:rsid w:val="0069212F"/>
    <w:rsid w:val="00695DB8"/>
    <w:rsid w:val="006B482D"/>
    <w:rsid w:val="006B7148"/>
    <w:rsid w:val="006D549A"/>
    <w:rsid w:val="006E3F3A"/>
    <w:rsid w:val="006F0195"/>
    <w:rsid w:val="006F5E4E"/>
    <w:rsid w:val="007041F2"/>
    <w:rsid w:val="00710FC1"/>
    <w:rsid w:val="007115E6"/>
    <w:rsid w:val="00731EF0"/>
    <w:rsid w:val="0073564E"/>
    <w:rsid w:val="00741181"/>
    <w:rsid w:val="007453A3"/>
    <w:rsid w:val="0076109F"/>
    <w:rsid w:val="00765F9C"/>
    <w:rsid w:val="00771BFE"/>
    <w:rsid w:val="00775BB0"/>
    <w:rsid w:val="00782195"/>
    <w:rsid w:val="0078439A"/>
    <w:rsid w:val="0079202C"/>
    <w:rsid w:val="00792C77"/>
    <w:rsid w:val="00796F99"/>
    <w:rsid w:val="007A07E1"/>
    <w:rsid w:val="007A319E"/>
    <w:rsid w:val="007A64FA"/>
    <w:rsid w:val="007B0A10"/>
    <w:rsid w:val="007B3DA3"/>
    <w:rsid w:val="007C3630"/>
    <w:rsid w:val="007C7716"/>
    <w:rsid w:val="007D04C2"/>
    <w:rsid w:val="007E12BE"/>
    <w:rsid w:val="007E304B"/>
    <w:rsid w:val="007F5ABB"/>
    <w:rsid w:val="007F5F6D"/>
    <w:rsid w:val="007F79E7"/>
    <w:rsid w:val="00801FA2"/>
    <w:rsid w:val="0080259B"/>
    <w:rsid w:val="00803818"/>
    <w:rsid w:val="00812CB4"/>
    <w:rsid w:val="0083174B"/>
    <w:rsid w:val="00834B7F"/>
    <w:rsid w:val="00836709"/>
    <w:rsid w:val="00847F51"/>
    <w:rsid w:val="00852F9B"/>
    <w:rsid w:val="008547F7"/>
    <w:rsid w:val="008605C4"/>
    <w:rsid w:val="00860959"/>
    <w:rsid w:val="00866E94"/>
    <w:rsid w:val="008748D8"/>
    <w:rsid w:val="0088291A"/>
    <w:rsid w:val="008849F2"/>
    <w:rsid w:val="008867CC"/>
    <w:rsid w:val="0089192C"/>
    <w:rsid w:val="008A1266"/>
    <w:rsid w:val="008A6FD6"/>
    <w:rsid w:val="008C0A4E"/>
    <w:rsid w:val="008C0ED4"/>
    <w:rsid w:val="008D369C"/>
    <w:rsid w:val="008D5456"/>
    <w:rsid w:val="008E04B1"/>
    <w:rsid w:val="008F6325"/>
    <w:rsid w:val="0090168E"/>
    <w:rsid w:val="009038A6"/>
    <w:rsid w:val="00904797"/>
    <w:rsid w:val="00905890"/>
    <w:rsid w:val="009111FB"/>
    <w:rsid w:val="00913A62"/>
    <w:rsid w:val="00915432"/>
    <w:rsid w:val="00920C90"/>
    <w:rsid w:val="009212EF"/>
    <w:rsid w:val="00932B4D"/>
    <w:rsid w:val="00932E5D"/>
    <w:rsid w:val="00936E3F"/>
    <w:rsid w:val="00956E5E"/>
    <w:rsid w:val="0096382B"/>
    <w:rsid w:val="00964031"/>
    <w:rsid w:val="00966D48"/>
    <w:rsid w:val="009817A2"/>
    <w:rsid w:val="00986352"/>
    <w:rsid w:val="00986B6B"/>
    <w:rsid w:val="0098771B"/>
    <w:rsid w:val="00994981"/>
    <w:rsid w:val="0099548C"/>
    <w:rsid w:val="009A04F9"/>
    <w:rsid w:val="009A645D"/>
    <w:rsid w:val="009C23BA"/>
    <w:rsid w:val="009C63E8"/>
    <w:rsid w:val="009D0714"/>
    <w:rsid w:val="009D6C23"/>
    <w:rsid w:val="009E2551"/>
    <w:rsid w:val="009F53C4"/>
    <w:rsid w:val="00A0689A"/>
    <w:rsid w:val="00A10225"/>
    <w:rsid w:val="00A1417F"/>
    <w:rsid w:val="00A20B0E"/>
    <w:rsid w:val="00A32074"/>
    <w:rsid w:val="00A4428A"/>
    <w:rsid w:val="00A509EB"/>
    <w:rsid w:val="00A510B9"/>
    <w:rsid w:val="00A65E80"/>
    <w:rsid w:val="00A73EE0"/>
    <w:rsid w:val="00A74FA4"/>
    <w:rsid w:val="00A85F3D"/>
    <w:rsid w:val="00A87251"/>
    <w:rsid w:val="00A87ED5"/>
    <w:rsid w:val="00A961A6"/>
    <w:rsid w:val="00A967DD"/>
    <w:rsid w:val="00AA0B9F"/>
    <w:rsid w:val="00AA774D"/>
    <w:rsid w:val="00AB33E4"/>
    <w:rsid w:val="00AB3C0F"/>
    <w:rsid w:val="00AC1AB4"/>
    <w:rsid w:val="00AD0ADC"/>
    <w:rsid w:val="00AD1360"/>
    <w:rsid w:val="00AD3446"/>
    <w:rsid w:val="00AE159D"/>
    <w:rsid w:val="00AE5B02"/>
    <w:rsid w:val="00AF07FA"/>
    <w:rsid w:val="00AF7133"/>
    <w:rsid w:val="00B0036D"/>
    <w:rsid w:val="00B04014"/>
    <w:rsid w:val="00B123DC"/>
    <w:rsid w:val="00B210A0"/>
    <w:rsid w:val="00B2597B"/>
    <w:rsid w:val="00B25B2D"/>
    <w:rsid w:val="00B267EF"/>
    <w:rsid w:val="00B3114D"/>
    <w:rsid w:val="00B31BEA"/>
    <w:rsid w:val="00B357BA"/>
    <w:rsid w:val="00B3606B"/>
    <w:rsid w:val="00B36F27"/>
    <w:rsid w:val="00B4123C"/>
    <w:rsid w:val="00B45046"/>
    <w:rsid w:val="00B57311"/>
    <w:rsid w:val="00B9139B"/>
    <w:rsid w:val="00B969A3"/>
    <w:rsid w:val="00B97588"/>
    <w:rsid w:val="00BA0896"/>
    <w:rsid w:val="00BA31E2"/>
    <w:rsid w:val="00BA7243"/>
    <w:rsid w:val="00BB3487"/>
    <w:rsid w:val="00BB3503"/>
    <w:rsid w:val="00BC106B"/>
    <w:rsid w:val="00BD5A9E"/>
    <w:rsid w:val="00C229A2"/>
    <w:rsid w:val="00C3317C"/>
    <w:rsid w:val="00C33257"/>
    <w:rsid w:val="00C36BF7"/>
    <w:rsid w:val="00C406B2"/>
    <w:rsid w:val="00C41211"/>
    <w:rsid w:val="00C427C6"/>
    <w:rsid w:val="00C46C01"/>
    <w:rsid w:val="00C565D2"/>
    <w:rsid w:val="00C67652"/>
    <w:rsid w:val="00C817C2"/>
    <w:rsid w:val="00C92B46"/>
    <w:rsid w:val="00CA718D"/>
    <w:rsid w:val="00CC02E8"/>
    <w:rsid w:val="00CC3CB5"/>
    <w:rsid w:val="00CE32C3"/>
    <w:rsid w:val="00CE4312"/>
    <w:rsid w:val="00CE479B"/>
    <w:rsid w:val="00CE782D"/>
    <w:rsid w:val="00CF038C"/>
    <w:rsid w:val="00D10035"/>
    <w:rsid w:val="00D12A26"/>
    <w:rsid w:val="00D1621C"/>
    <w:rsid w:val="00D17450"/>
    <w:rsid w:val="00D23321"/>
    <w:rsid w:val="00D239A2"/>
    <w:rsid w:val="00D456A0"/>
    <w:rsid w:val="00D47C1A"/>
    <w:rsid w:val="00D54206"/>
    <w:rsid w:val="00D55A65"/>
    <w:rsid w:val="00D60B65"/>
    <w:rsid w:val="00D619D1"/>
    <w:rsid w:val="00D93C7A"/>
    <w:rsid w:val="00DA1DAB"/>
    <w:rsid w:val="00DA4877"/>
    <w:rsid w:val="00DA65C7"/>
    <w:rsid w:val="00DA7206"/>
    <w:rsid w:val="00DB18B9"/>
    <w:rsid w:val="00DB7DEE"/>
    <w:rsid w:val="00DC1345"/>
    <w:rsid w:val="00DD36BD"/>
    <w:rsid w:val="00DD5E01"/>
    <w:rsid w:val="00E0185D"/>
    <w:rsid w:val="00E02E29"/>
    <w:rsid w:val="00E12B39"/>
    <w:rsid w:val="00E24B30"/>
    <w:rsid w:val="00E25547"/>
    <w:rsid w:val="00E33BF0"/>
    <w:rsid w:val="00E453F0"/>
    <w:rsid w:val="00E4547C"/>
    <w:rsid w:val="00E4675C"/>
    <w:rsid w:val="00E53F32"/>
    <w:rsid w:val="00E63DE5"/>
    <w:rsid w:val="00E65BC2"/>
    <w:rsid w:val="00E6620C"/>
    <w:rsid w:val="00E84EF1"/>
    <w:rsid w:val="00E90713"/>
    <w:rsid w:val="00E964CC"/>
    <w:rsid w:val="00EA1485"/>
    <w:rsid w:val="00EB1893"/>
    <w:rsid w:val="00ED3EB4"/>
    <w:rsid w:val="00ED7271"/>
    <w:rsid w:val="00EF4DCE"/>
    <w:rsid w:val="00F0176A"/>
    <w:rsid w:val="00F121BA"/>
    <w:rsid w:val="00F14019"/>
    <w:rsid w:val="00F151D6"/>
    <w:rsid w:val="00F21B00"/>
    <w:rsid w:val="00F2696D"/>
    <w:rsid w:val="00F314B3"/>
    <w:rsid w:val="00F37F41"/>
    <w:rsid w:val="00F45215"/>
    <w:rsid w:val="00F46757"/>
    <w:rsid w:val="00F52632"/>
    <w:rsid w:val="00F6177C"/>
    <w:rsid w:val="00F66B4C"/>
    <w:rsid w:val="00F717C1"/>
    <w:rsid w:val="00F734CB"/>
    <w:rsid w:val="00F7737A"/>
    <w:rsid w:val="00F95516"/>
    <w:rsid w:val="00FC141F"/>
    <w:rsid w:val="00FC46AF"/>
    <w:rsid w:val="00FC517F"/>
    <w:rsid w:val="00FD0126"/>
    <w:rsid w:val="00FD05AF"/>
    <w:rsid w:val="00FD0CE1"/>
    <w:rsid w:val="00FD19DC"/>
    <w:rsid w:val="00FE0E9A"/>
    <w:rsid w:val="00FE44B8"/>
    <w:rsid w:val="00FE4B21"/>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932">
      <w:bodyDiv w:val="1"/>
      <w:marLeft w:val="0"/>
      <w:marRight w:val="0"/>
      <w:marTop w:val="0"/>
      <w:marBottom w:val="0"/>
      <w:divBdr>
        <w:top w:val="none" w:sz="0" w:space="0" w:color="auto"/>
        <w:left w:val="none" w:sz="0" w:space="0" w:color="auto"/>
        <w:bottom w:val="none" w:sz="0" w:space="0" w:color="auto"/>
        <w:right w:val="none" w:sz="0" w:space="0" w:color="auto"/>
      </w:divBdr>
    </w:div>
    <w:div w:id="12136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Arceneaux, Scarlet</dc:creator>
  <cp:lastModifiedBy>Arceneaux, Scarlet</cp:lastModifiedBy>
  <cp:revision>2</cp:revision>
  <cp:lastPrinted>2013-08-21T18:25:00Z</cp:lastPrinted>
  <dcterms:created xsi:type="dcterms:W3CDTF">2013-10-03T20:06:00Z</dcterms:created>
  <dcterms:modified xsi:type="dcterms:W3CDTF">2013-10-03T20:06:00Z</dcterms:modified>
</cp:coreProperties>
</file>